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B4B" w14:textId="77777777" w:rsidR="00A46F44" w:rsidRPr="00CE7610" w:rsidRDefault="00A46F44" w:rsidP="00A46F44">
      <w:pPr>
        <w:jc w:val="center"/>
        <w:rPr>
          <w:b/>
          <w:sz w:val="28"/>
          <w:szCs w:val="28"/>
        </w:rPr>
      </w:pPr>
    </w:p>
    <w:p w14:paraId="5136CA52" w14:textId="108EC5B1" w:rsidR="00A46F44" w:rsidRPr="00CE7610" w:rsidRDefault="00A46F44" w:rsidP="00A46F44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>ECS 1</w:t>
      </w:r>
      <w:r w:rsidR="00F868B0">
        <w:rPr>
          <w:b/>
          <w:sz w:val="28"/>
          <w:szCs w:val="28"/>
        </w:rPr>
        <w:t>7</w:t>
      </w:r>
      <w:r w:rsidRPr="00CE7610">
        <w:rPr>
          <w:b/>
          <w:sz w:val="28"/>
          <w:szCs w:val="28"/>
        </w:rPr>
        <w:t xml:space="preserve">: </w:t>
      </w:r>
      <w:r w:rsidR="00F868B0">
        <w:rPr>
          <w:b/>
          <w:sz w:val="28"/>
          <w:szCs w:val="28"/>
        </w:rPr>
        <w:t>Data, Logic, and Computing</w:t>
      </w:r>
    </w:p>
    <w:p w14:paraId="3DFC8FF8" w14:textId="75DE1986" w:rsidR="00A46F44" w:rsidRPr="00CE7610" w:rsidRDefault="00720BE0" w:rsidP="00A4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Final</w:t>
      </w:r>
    </w:p>
    <w:p w14:paraId="1D2BF151" w14:textId="4F71D173" w:rsidR="00A46F44" w:rsidRPr="00CE7610" w:rsidRDefault="00720BE0" w:rsidP="00A46F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F868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</w:t>
      </w:r>
      <w:r w:rsidR="000954F0">
        <w:rPr>
          <w:b/>
          <w:sz w:val="28"/>
          <w:szCs w:val="28"/>
        </w:rPr>
        <w:t>, 20</w:t>
      </w:r>
      <w:r w:rsidR="00F868B0">
        <w:rPr>
          <w:b/>
          <w:sz w:val="28"/>
          <w:szCs w:val="28"/>
        </w:rPr>
        <w:t>22</w:t>
      </w:r>
    </w:p>
    <w:p w14:paraId="39D56A32" w14:textId="77777777" w:rsidR="00A46F44" w:rsidRDefault="00A46F44" w:rsidP="00A46F44"/>
    <w:p w14:paraId="6DD3F824" w14:textId="77777777" w:rsidR="00A46F44" w:rsidRPr="00CE7610" w:rsidRDefault="00A46F44" w:rsidP="00A46F44">
      <w:pPr>
        <w:rPr>
          <w:b/>
          <w:i/>
        </w:rPr>
      </w:pPr>
      <w:r w:rsidRPr="00CE7610">
        <w:rPr>
          <w:b/>
          <w:i/>
        </w:rPr>
        <w:t>Notes:</w:t>
      </w:r>
    </w:p>
    <w:p w14:paraId="77E37A48" w14:textId="20BC31E4" w:rsidR="00A46F44" w:rsidRDefault="00A46F44" w:rsidP="00A46F44">
      <w:pPr>
        <w:numPr>
          <w:ilvl w:val="0"/>
          <w:numId w:val="1"/>
        </w:numPr>
      </w:pPr>
      <w:r>
        <w:t xml:space="preserve">The </w:t>
      </w:r>
      <w:r w:rsidR="00BA67F0">
        <w:t>final</w:t>
      </w:r>
      <w:r>
        <w:t xml:space="preserve"> is open book, open notes.</w:t>
      </w:r>
    </w:p>
    <w:p w14:paraId="6CD70A13" w14:textId="11C08644" w:rsidR="00A46F44" w:rsidRDefault="00A46F44" w:rsidP="00A46F44">
      <w:pPr>
        <w:numPr>
          <w:ilvl w:val="0"/>
          <w:numId w:val="1"/>
        </w:numPr>
      </w:pPr>
      <w:r>
        <w:t xml:space="preserve">You have </w:t>
      </w:r>
      <w:r w:rsidR="00BA67F0">
        <w:t>2 hours</w:t>
      </w:r>
      <w:r>
        <w:t xml:space="preserve"> minutes, no more: I will strictly enforce this.</w:t>
      </w:r>
    </w:p>
    <w:p w14:paraId="10AA66BA" w14:textId="299D8F3C" w:rsidR="00A46F44" w:rsidRDefault="00A46F44" w:rsidP="00A46F44">
      <w:pPr>
        <w:numPr>
          <w:ilvl w:val="0"/>
          <w:numId w:val="1"/>
        </w:numPr>
      </w:pPr>
      <w:r>
        <w:t xml:space="preserve">The </w:t>
      </w:r>
      <w:r w:rsidR="00BA67F0">
        <w:t>final</w:t>
      </w:r>
      <w:r>
        <w:t xml:space="preserve"> is graded over 100 points </w:t>
      </w:r>
    </w:p>
    <w:p w14:paraId="7433AFBB" w14:textId="77777777" w:rsidR="00A46F44" w:rsidRDefault="00A46F44" w:rsidP="00A46F44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7DE981AE" w14:textId="77777777" w:rsidR="00A46F44" w:rsidRDefault="00A46F44" w:rsidP="00A46F44">
      <w:pPr>
        <w:numPr>
          <w:ilvl w:val="0"/>
          <w:numId w:val="1"/>
        </w:numPr>
      </w:pPr>
      <w:r>
        <w:t>Please write your name at the top right of each page you turn in!</w:t>
      </w:r>
    </w:p>
    <w:p w14:paraId="0220EE05" w14:textId="70684ED0" w:rsidR="00A46F44" w:rsidRDefault="00A46F44" w:rsidP="00A46F44">
      <w:pPr>
        <w:numPr>
          <w:ilvl w:val="0"/>
          <w:numId w:val="1"/>
        </w:numPr>
      </w:pPr>
      <w:r>
        <w:t xml:space="preserve">Please, check your work! </w:t>
      </w:r>
      <w:r w:rsidR="00F868B0" w:rsidRPr="00F868B0">
        <w:rPr>
          <w:b/>
          <w:bCs/>
        </w:rPr>
        <w:t>Also, do show your work</w:t>
      </w:r>
    </w:p>
    <w:p w14:paraId="62BD1128" w14:textId="77777777" w:rsidR="008B5491" w:rsidRDefault="008B5491" w:rsidP="00A46F44">
      <w:pPr>
        <w:rPr>
          <w:b/>
        </w:rPr>
      </w:pPr>
    </w:p>
    <w:p w14:paraId="6E464D70" w14:textId="02A0122F" w:rsidR="00BA67F0" w:rsidRDefault="00BA67F0" w:rsidP="00BA67F0">
      <w:pPr>
        <w:rPr>
          <w:b/>
        </w:rPr>
      </w:pPr>
      <w:r w:rsidRPr="00CE7610">
        <w:rPr>
          <w:b/>
        </w:rPr>
        <w:t xml:space="preserve">Part I </w:t>
      </w:r>
      <w:r w:rsidR="009F6C49">
        <w:rPr>
          <w:b/>
        </w:rPr>
        <w:t xml:space="preserve">Data </w:t>
      </w:r>
      <w:r w:rsidRPr="00CE7610">
        <w:rPr>
          <w:b/>
        </w:rPr>
        <w:t>(</w:t>
      </w:r>
      <w:r>
        <w:rPr>
          <w:b/>
        </w:rPr>
        <w:t xml:space="preserve">10 questions, each </w:t>
      </w:r>
      <w:r w:rsidR="00D61D2D">
        <w:rPr>
          <w:b/>
        </w:rPr>
        <w:t>3</w:t>
      </w:r>
      <w:r>
        <w:rPr>
          <w:b/>
        </w:rPr>
        <w:t xml:space="preserve"> </w:t>
      </w:r>
      <w:r w:rsidRPr="00CE7610">
        <w:rPr>
          <w:b/>
        </w:rPr>
        <w:t>points</w:t>
      </w:r>
      <w:r>
        <w:rPr>
          <w:b/>
        </w:rPr>
        <w:t xml:space="preserve">; total </w:t>
      </w:r>
      <w:r w:rsidR="00D61D2D">
        <w:rPr>
          <w:b/>
        </w:rPr>
        <w:t>3</w:t>
      </w:r>
      <w:r>
        <w:rPr>
          <w:b/>
        </w:rPr>
        <w:t>0 points</w:t>
      </w:r>
      <w:r w:rsidRPr="00CE7610">
        <w:rPr>
          <w:b/>
        </w:rPr>
        <w:t>)</w:t>
      </w:r>
    </w:p>
    <w:p w14:paraId="1A15C03E" w14:textId="77777777" w:rsidR="00BA67F0" w:rsidRPr="00AF417F" w:rsidRDefault="00BA67F0" w:rsidP="00BA67F0">
      <w:r>
        <w:t xml:space="preserve">(These questions are multiple choices; in each case, find the most </w:t>
      </w:r>
      <w:r w:rsidRPr="00AF417F">
        <w:rPr>
          <w:b/>
        </w:rPr>
        <w:t>plausible</w:t>
      </w:r>
      <w:r>
        <w:t xml:space="preserve"> answer)</w:t>
      </w:r>
    </w:p>
    <w:p w14:paraId="4F7CDC6B" w14:textId="77777777" w:rsidR="00BA67F0" w:rsidRDefault="00BA67F0" w:rsidP="00BA67F0"/>
    <w:p w14:paraId="0420E32B" w14:textId="77777777" w:rsidR="00BA67F0" w:rsidRPr="000E581C" w:rsidRDefault="00BA67F0" w:rsidP="00BA67F0">
      <w:pPr>
        <w:numPr>
          <w:ilvl w:val="0"/>
          <w:numId w:val="2"/>
        </w:numPr>
        <w:rPr>
          <w:b/>
          <w:i/>
        </w:rPr>
      </w:pPr>
      <w:r w:rsidRPr="000E581C">
        <w:rPr>
          <w:b/>
          <w:i/>
        </w:rPr>
        <w:t xml:space="preserve">CPUs in computers are covered with a heat sink to: </w:t>
      </w:r>
    </w:p>
    <w:p w14:paraId="7CB7AA7B" w14:textId="77777777" w:rsidR="00BA67F0" w:rsidRDefault="00BA67F0" w:rsidP="00BA67F0">
      <w:pPr>
        <w:numPr>
          <w:ilvl w:val="1"/>
          <w:numId w:val="2"/>
        </w:numPr>
      </w:pPr>
      <w:r>
        <w:t>Dissipate the heat they release</w:t>
      </w:r>
    </w:p>
    <w:p w14:paraId="2D1423ED" w14:textId="77777777" w:rsidR="00BA67F0" w:rsidRDefault="00BA67F0" w:rsidP="00BA67F0">
      <w:pPr>
        <w:numPr>
          <w:ilvl w:val="1"/>
          <w:numId w:val="2"/>
        </w:numPr>
      </w:pPr>
      <w:r>
        <w:t>Make them look pretty</w:t>
      </w:r>
    </w:p>
    <w:p w14:paraId="78B2FCA8" w14:textId="77777777" w:rsidR="00BA67F0" w:rsidRDefault="00BA67F0" w:rsidP="00BA67F0">
      <w:pPr>
        <w:numPr>
          <w:ilvl w:val="1"/>
          <w:numId w:val="2"/>
        </w:numPr>
      </w:pPr>
      <w:r>
        <w:t>Protect them from shocks (for example if the computer falls)</w:t>
      </w:r>
    </w:p>
    <w:p w14:paraId="0593B6C4" w14:textId="77777777" w:rsidR="00BA67F0" w:rsidRDefault="00BA67F0" w:rsidP="00BA67F0">
      <w:pPr>
        <w:numPr>
          <w:ilvl w:val="1"/>
          <w:numId w:val="2"/>
        </w:numPr>
      </w:pPr>
      <w:r>
        <w:t>Isolate them from the other devices to avoid interferences</w:t>
      </w:r>
    </w:p>
    <w:p w14:paraId="0ED728E4" w14:textId="77777777" w:rsidR="00BA67F0" w:rsidRDefault="00BA67F0" w:rsidP="00BA67F0"/>
    <w:p w14:paraId="0722252E" w14:textId="0B678367" w:rsidR="00096A07" w:rsidRPr="00CD6DAC" w:rsidRDefault="00C6638C" w:rsidP="0037164A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Let </w:t>
      </w:r>
      <w:r w:rsidR="00BA67F0">
        <w:rPr>
          <w:b/>
          <w:i/>
        </w:rPr>
        <w:t>A</w:t>
      </w:r>
      <w:r w:rsidR="00096A07">
        <w:rPr>
          <w:b/>
          <w:i/>
        </w:rPr>
        <w:t xml:space="preserve"> be the number with the </w:t>
      </w:r>
      <w:r w:rsidR="00BA67F0">
        <w:rPr>
          <w:b/>
          <w:i/>
        </w:rPr>
        <w:t>binary</w:t>
      </w:r>
      <w:r w:rsidR="00096A07">
        <w:rPr>
          <w:b/>
          <w:i/>
        </w:rPr>
        <w:t xml:space="preserve"> representation </w:t>
      </w:r>
      <w:r w:rsidR="00BA67F0">
        <w:rPr>
          <w:b/>
          <w:i/>
        </w:rPr>
        <w:t>100</w:t>
      </w:r>
      <w:r>
        <w:rPr>
          <w:b/>
          <w:i/>
        </w:rPr>
        <w:t xml:space="preserve"> and </w:t>
      </w:r>
      <w:r w:rsidR="00BA67F0">
        <w:rPr>
          <w:b/>
          <w:i/>
        </w:rPr>
        <w:t>B</w:t>
      </w:r>
      <w:r w:rsidR="00096A07">
        <w:rPr>
          <w:b/>
          <w:i/>
        </w:rPr>
        <w:t xml:space="preserve"> the number whose hexadecimal representation is </w:t>
      </w:r>
      <w:r w:rsidR="00BA67F0">
        <w:rPr>
          <w:b/>
          <w:i/>
        </w:rPr>
        <w:t>1</w:t>
      </w:r>
      <w:r w:rsidR="00096A07" w:rsidRPr="00AF78F5">
        <w:rPr>
          <w:b/>
          <w:i/>
        </w:rPr>
        <w:t xml:space="preserve">; which of these </w:t>
      </w:r>
      <w:r>
        <w:rPr>
          <w:b/>
          <w:i/>
        </w:rPr>
        <w:t xml:space="preserve">numbers </w:t>
      </w:r>
      <w:r w:rsidR="00BA67F0">
        <w:rPr>
          <w:b/>
          <w:i/>
        </w:rPr>
        <w:t>X</w:t>
      </w:r>
      <w:r>
        <w:rPr>
          <w:b/>
          <w:i/>
        </w:rPr>
        <w:t xml:space="preserve"> (in hexadecimal form)</w:t>
      </w:r>
      <w:r w:rsidR="00096A07" w:rsidRPr="00AF78F5">
        <w:rPr>
          <w:b/>
          <w:i/>
        </w:rPr>
        <w:t xml:space="preserve"> satisfies </w:t>
      </w:r>
      <w:r w:rsidR="003E13BE">
        <w:rPr>
          <w:b/>
          <w:i/>
        </w:rPr>
        <w:t>B</w:t>
      </w:r>
      <w:r w:rsidR="00BA67F0">
        <w:rPr>
          <w:b/>
          <w:i/>
        </w:rPr>
        <w:t>X</w:t>
      </w:r>
      <w:r w:rsidR="00BA67F0" w:rsidRPr="00BA67F0">
        <w:rPr>
          <w:b/>
          <w:i/>
          <w:vertAlign w:val="superscript"/>
        </w:rPr>
        <w:t>2</w:t>
      </w:r>
      <w:r w:rsidR="00BA67F0">
        <w:rPr>
          <w:b/>
          <w:i/>
        </w:rPr>
        <w:t>-AX+</w:t>
      </w:r>
      <w:r w:rsidR="003E13BE">
        <w:rPr>
          <w:b/>
          <w:i/>
        </w:rPr>
        <w:t>A</w:t>
      </w:r>
      <w:r w:rsidR="00BA67F0">
        <w:rPr>
          <w:b/>
          <w:i/>
        </w:rPr>
        <w:t>=0</w:t>
      </w:r>
      <w:r w:rsidR="00096A07" w:rsidRPr="00AF78F5">
        <w:rPr>
          <w:b/>
          <w:i/>
        </w:rPr>
        <w:t>?</w:t>
      </w:r>
      <w:r>
        <w:rPr>
          <w:b/>
          <w:i/>
        </w:rPr>
        <w:t xml:space="preserve"> </w:t>
      </w:r>
    </w:p>
    <w:p w14:paraId="43F9072A" w14:textId="77777777" w:rsidR="00A46F44" w:rsidRDefault="00C6638C" w:rsidP="0037164A">
      <w:pPr>
        <w:numPr>
          <w:ilvl w:val="1"/>
          <w:numId w:val="2"/>
        </w:numPr>
      </w:pPr>
      <w:r>
        <w:t>A</w:t>
      </w:r>
    </w:p>
    <w:p w14:paraId="4394AB9A" w14:textId="0C60688F" w:rsidR="00A46F44" w:rsidRDefault="00BA67F0" w:rsidP="0037164A">
      <w:pPr>
        <w:numPr>
          <w:ilvl w:val="1"/>
          <w:numId w:val="2"/>
        </w:numPr>
      </w:pPr>
      <w:r>
        <w:t>1</w:t>
      </w:r>
    </w:p>
    <w:p w14:paraId="39880884" w14:textId="04E580A2" w:rsidR="00A46F44" w:rsidRDefault="00BA67F0" w:rsidP="0037164A">
      <w:pPr>
        <w:numPr>
          <w:ilvl w:val="1"/>
          <w:numId w:val="2"/>
        </w:numPr>
      </w:pPr>
      <w:r>
        <w:t>2</w:t>
      </w:r>
    </w:p>
    <w:p w14:paraId="32BB7410" w14:textId="77777777" w:rsidR="00A46F44" w:rsidRDefault="00C6638C" w:rsidP="0037164A">
      <w:pPr>
        <w:numPr>
          <w:ilvl w:val="1"/>
          <w:numId w:val="2"/>
        </w:numPr>
      </w:pPr>
      <w:r>
        <w:t>D</w:t>
      </w:r>
    </w:p>
    <w:p w14:paraId="5C6067EC" w14:textId="77777777" w:rsidR="00A46F44" w:rsidRDefault="00A46F44" w:rsidP="00A46F44">
      <w:pPr>
        <w:ind w:left="1080"/>
      </w:pPr>
    </w:p>
    <w:p w14:paraId="3A1F44D2" w14:textId="03D645D5" w:rsidR="008B5491" w:rsidRDefault="00A46F44" w:rsidP="008B5491">
      <w:pPr>
        <w:numPr>
          <w:ilvl w:val="0"/>
          <w:numId w:val="2"/>
        </w:numPr>
        <w:rPr>
          <w:b/>
          <w:i/>
        </w:rPr>
      </w:pPr>
      <w:r>
        <w:t xml:space="preserve">  </w:t>
      </w:r>
      <w:r w:rsidRPr="00961704">
        <w:rPr>
          <w:b/>
          <w:i/>
        </w:rPr>
        <w:t xml:space="preserve">Which </w:t>
      </w:r>
      <w:r w:rsidR="00BA67F0">
        <w:rPr>
          <w:b/>
          <w:i/>
        </w:rPr>
        <w:t>word is encoded in the ASCII code 01100101 01100011 01110011</w:t>
      </w:r>
      <w:r w:rsidRPr="00961704">
        <w:rPr>
          <w:b/>
          <w:i/>
        </w:rPr>
        <w:t>?</w:t>
      </w:r>
    </w:p>
    <w:p w14:paraId="583C79D3" w14:textId="5335FE67" w:rsidR="008B5491" w:rsidRDefault="00BA67F0" w:rsidP="008B5491">
      <w:pPr>
        <w:numPr>
          <w:ilvl w:val="1"/>
          <w:numId w:val="2"/>
        </w:numPr>
      </w:pPr>
      <w:proofErr w:type="spellStart"/>
      <w:r>
        <w:t>ect</w:t>
      </w:r>
      <w:proofErr w:type="spellEnd"/>
    </w:p>
    <w:p w14:paraId="231A70CB" w14:textId="6EED58BC" w:rsidR="008B5491" w:rsidRDefault="00BA67F0" w:rsidP="008B5491">
      <w:pPr>
        <w:numPr>
          <w:ilvl w:val="1"/>
          <w:numId w:val="2"/>
        </w:numPr>
      </w:pPr>
      <w:proofErr w:type="spellStart"/>
      <w:r>
        <w:t>ess</w:t>
      </w:r>
      <w:proofErr w:type="spellEnd"/>
    </w:p>
    <w:p w14:paraId="4865D524" w14:textId="20542341" w:rsidR="008B5491" w:rsidRDefault="00BA67F0" w:rsidP="008B5491">
      <w:pPr>
        <w:numPr>
          <w:ilvl w:val="1"/>
          <w:numId w:val="2"/>
        </w:numPr>
      </w:pPr>
      <w:r>
        <w:t>ECS</w:t>
      </w:r>
    </w:p>
    <w:p w14:paraId="05AEA52A" w14:textId="5C2D0371" w:rsidR="008B5491" w:rsidRDefault="00BA67F0" w:rsidP="008B5491">
      <w:pPr>
        <w:numPr>
          <w:ilvl w:val="1"/>
          <w:numId w:val="2"/>
        </w:numPr>
      </w:pPr>
      <w:proofErr w:type="spellStart"/>
      <w:r>
        <w:t>ecs</w:t>
      </w:r>
      <w:proofErr w:type="spellEnd"/>
    </w:p>
    <w:p w14:paraId="003DA701" w14:textId="77777777" w:rsidR="008B5491" w:rsidRDefault="008B5491" w:rsidP="008B5491">
      <w:pPr>
        <w:ind w:left="720"/>
        <w:rPr>
          <w:b/>
          <w:i/>
        </w:rPr>
      </w:pPr>
    </w:p>
    <w:p w14:paraId="70D2DFE1" w14:textId="6430CA48" w:rsidR="00BA67F0" w:rsidRPr="00BA67F0" w:rsidRDefault="00BA67F0" w:rsidP="00BA67F0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BA67F0">
        <w:rPr>
          <w:b/>
          <w:bCs/>
          <w:i/>
          <w:iCs/>
        </w:rPr>
        <w:t xml:space="preserve">A continuous-time signal is uniformly sampled </w:t>
      </w:r>
      <w:r>
        <w:rPr>
          <w:b/>
          <w:bCs/>
          <w:i/>
          <w:iCs/>
        </w:rPr>
        <w:t>over</w:t>
      </w:r>
      <w:r w:rsidRPr="00BA67F0">
        <w:rPr>
          <w:b/>
          <w:bCs/>
          <w:i/>
          <w:iCs/>
        </w:rPr>
        <w:t xml:space="preserve"> 5001 samples</w:t>
      </w:r>
      <w:r w:rsidR="001C7F37">
        <w:rPr>
          <w:b/>
          <w:bCs/>
          <w:i/>
          <w:iCs/>
        </w:rPr>
        <w:t>, for a total of 2.5 seconds</w:t>
      </w:r>
      <w:r w:rsidRPr="00BA67F0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>Components with which of</w:t>
      </w:r>
      <w:r w:rsidRPr="00BA67F0">
        <w:rPr>
          <w:b/>
          <w:bCs/>
          <w:i/>
          <w:iCs/>
        </w:rPr>
        <w:t xml:space="preserve"> th</w:t>
      </w:r>
      <w:r>
        <w:rPr>
          <w:b/>
          <w:bCs/>
          <w:i/>
          <w:iCs/>
        </w:rPr>
        <w:t>ose</w:t>
      </w:r>
      <w:r w:rsidRPr="00BA67F0">
        <w:rPr>
          <w:b/>
          <w:bCs/>
          <w:i/>
          <w:iCs/>
        </w:rPr>
        <w:t xml:space="preserve"> frequenc</w:t>
      </w:r>
      <w:r>
        <w:rPr>
          <w:b/>
          <w:bCs/>
          <w:i/>
          <w:iCs/>
        </w:rPr>
        <w:t>ies</w:t>
      </w:r>
      <w:r w:rsidRPr="00BA67F0">
        <w:rPr>
          <w:b/>
          <w:bCs/>
          <w:i/>
          <w:iCs/>
        </w:rPr>
        <w:t xml:space="preserve"> could be </w:t>
      </w:r>
      <w:r>
        <w:rPr>
          <w:b/>
          <w:bCs/>
          <w:i/>
          <w:iCs/>
        </w:rPr>
        <w:t>correctly detected</w:t>
      </w:r>
      <w:r w:rsidRPr="00BA67F0">
        <w:rPr>
          <w:b/>
          <w:bCs/>
          <w:i/>
          <w:iCs/>
        </w:rPr>
        <w:t xml:space="preserve"> in the </w:t>
      </w:r>
      <w:r>
        <w:rPr>
          <w:b/>
          <w:bCs/>
          <w:i/>
          <w:iCs/>
        </w:rPr>
        <w:t>sampled</w:t>
      </w:r>
      <w:r w:rsidRPr="00BA67F0">
        <w:rPr>
          <w:b/>
          <w:bCs/>
          <w:i/>
          <w:iCs/>
        </w:rPr>
        <w:t xml:space="preserve"> </w:t>
      </w:r>
      <w:proofErr w:type="gramStart"/>
      <w:r w:rsidRPr="00BA67F0">
        <w:rPr>
          <w:b/>
          <w:bCs/>
          <w:i/>
          <w:iCs/>
        </w:rPr>
        <w:t>signal?</w:t>
      </w:r>
      <w:proofErr w:type="gramEnd"/>
      <w:r w:rsidR="00E51207">
        <w:rPr>
          <w:b/>
          <w:bCs/>
          <w:i/>
          <w:iCs/>
        </w:rPr>
        <w:t xml:space="preserve"> (circle all that apply)</w:t>
      </w:r>
    </w:p>
    <w:p w14:paraId="3E2E4C82" w14:textId="78B4B557" w:rsidR="008B5491" w:rsidRDefault="003E13BE" w:rsidP="008B5491">
      <w:pPr>
        <w:numPr>
          <w:ilvl w:val="3"/>
          <w:numId w:val="2"/>
        </w:numPr>
      </w:pPr>
      <w:r>
        <w:t>400</w:t>
      </w:r>
      <w:r w:rsidR="008B5491">
        <w:t xml:space="preserve"> Hz,</w:t>
      </w:r>
    </w:p>
    <w:p w14:paraId="1139F5CA" w14:textId="4C821C62" w:rsidR="008B5491" w:rsidRDefault="003E13BE" w:rsidP="008B5491">
      <w:pPr>
        <w:numPr>
          <w:ilvl w:val="3"/>
          <w:numId w:val="2"/>
        </w:numPr>
      </w:pPr>
      <w:r>
        <w:t>800</w:t>
      </w:r>
      <w:r w:rsidR="008B5491">
        <w:t xml:space="preserve"> Hz,</w:t>
      </w:r>
    </w:p>
    <w:p w14:paraId="779702B2" w14:textId="16B87C86" w:rsidR="008B5491" w:rsidRDefault="003E13BE" w:rsidP="008B5491">
      <w:pPr>
        <w:numPr>
          <w:ilvl w:val="3"/>
          <w:numId w:val="2"/>
        </w:numPr>
      </w:pPr>
      <w:r>
        <w:t>1200</w:t>
      </w:r>
      <w:r w:rsidR="008B5491">
        <w:t xml:space="preserve"> Hz,</w:t>
      </w:r>
    </w:p>
    <w:p w14:paraId="774F6F55" w14:textId="0BDC1240" w:rsidR="008B5491" w:rsidRDefault="003E13BE" w:rsidP="008B5491">
      <w:pPr>
        <w:numPr>
          <w:ilvl w:val="3"/>
          <w:numId w:val="2"/>
        </w:numPr>
      </w:pPr>
      <w:r>
        <w:t>1600</w:t>
      </w:r>
      <w:r w:rsidR="008B5491">
        <w:t xml:space="preserve"> Hz.</w:t>
      </w:r>
    </w:p>
    <w:p w14:paraId="58793D37" w14:textId="77777777" w:rsidR="008B5491" w:rsidRDefault="008B5491" w:rsidP="008B5491">
      <w:pPr>
        <w:rPr>
          <w:b/>
          <w:i/>
        </w:rPr>
      </w:pPr>
    </w:p>
    <w:p w14:paraId="70AE3A5D" w14:textId="1B4CD9D2" w:rsidR="00A46F44" w:rsidRDefault="0037164A" w:rsidP="008B5491">
      <w:pPr>
        <w:numPr>
          <w:ilvl w:val="0"/>
          <w:numId w:val="2"/>
        </w:numPr>
        <w:rPr>
          <w:b/>
          <w:i/>
        </w:rPr>
      </w:pPr>
      <w:r w:rsidRPr="008B5491">
        <w:rPr>
          <w:b/>
          <w:i/>
        </w:rPr>
        <w:lastRenderedPageBreak/>
        <w:t xml:space="preserve">You take a picture with a digital </w:t>
      </w:r>
      <w:r w:rsidR="008B5491" w:rsidRPr="008B5491">
        <w:rPr>
          <w:b/>
          <w:i/>
        </w:rPr>
        <w:t>camera,</w:t>
      </w:r>
      <w:r w:rsidRPr="008B5491">
        <w:rPr>
          <w:b/>
          <w:i/>
        </w:rPr>
        <w:t xml:space="preserve"> and you know that this picture requires </w:t>
      </w:r>
      <w:r w:rsidR="001C7F37">
        <w:rPr>
          <w:b/>
          <w:i/>
        </w:rPr>
        <w:t>32</w:t>
      </w:r>
      <w:r w:rsidRPr="008B5491">
        <w:rPr>
          <w:b/>
          <w:i/>
        </w:rPr>
        <w:t xml:space="preserve"> Mbytes of storage (without compression). Assuming that each pixel is stored on 32 bits, what is the resolution of your camera, in megapixels:</w:t>
      </w:r>
    </w:p>
    <w:p w14:paraId="0DF40393" w14:textId="77777777" w:rsidR="00A861D5" w:rsidRDefault="00A861D5" w:rsidP="00A861D5">
      <w:pPr>
        <w:numPr>
          <w:ilvl w:val="3"/>
          <w:numId w:val="2"/>
        </w:numPr>
      </w:pPr>
      <w:r>
        <w:t>16</w:t>
      </w:r>
    </w:p>
    <w:p w14:paraId="6539CB82" w14:textId="05F61981" w:rsidR="00A861D5" w:rsidRDefault="00A861D5" w:rsidP="00A861D5">
      <w:pPr>
        <w:numPr>
          <w:ilvl w:val="3"/>
          <w:numId w:val="2"/>
        </w:numPr>
      </w:pPr>
      <w:r>
        <w:t>1</w:t>
      </w:r>
    </w:p>
    <w:p w14:paraId="75412166" w14:textId="1FC93B56" w:rsidR="00A861D5" w:rsidRDefault="001C7F37" w:rsidP="00A861D5">
      <w:pPr>
        <w:numPr>
          <w:ilvl w:val="3"/>
          <w:numId w:val="2"/>
        </w:numPr>
      </w:pPr>
      <w:r>
        <w:t>8</w:t>
      </w:r>
    </w:p>
    <w:p w14:paraId="5EAB4AD3" w14:textId="77777777" w:rsidR="00A861D5" w:rsidRDefault="00A861D5" w:rsidP="00A861D5">
      <w:pPr>
        <w:numPr>
          <w:ilvl w:val="3"/>
          <w:numId w:val="2"/>
        </w:numPr>
      </w:pPr>
      <w:r>
        <w:t>32</w:t>
      </w:r>
    </w:p>
    <w:p w14:paraId="208AF55F" w14:textId="77777777" w:rsidR="00A861D5" w:rsidRDefault="00A861D5" w:rsidP="00A861D5">
      <w:pPr>
        <w:rPr>
          <w:b/>
          <w:i/>
        </w:rPr>
      </w:pPr>
    </w:p>
    <w:p w14:paraId="0676EE86" w14:textId="35ACFA41" w:rsidR="00A861D5" w:rsidRDefault="00A861D5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6263BE">
        <w:rPr>
          <w:b/>
          <w:bCs/>
          <w:i/>
          <w:iCs/>
        </w:rPr>
        <w:t>Which binary number comes right after the binary number 1</w:t>
      </w:r>
      <w:r w:rsidR="001C7F37">
        <w:rPr>
          <w:b/>
          <w:bCs/>
          <w:i/>
          <w:iCs/>
        </w:rPr>
        <w:t>10</w:t>
      </w:r>
      <w:r w:rsidRPr="006263BE">
        <w:rPr>
          <w:b/>
          <w:bCs/>
          <w:i/>
          <w:iCs/>
        </w:rPr>
        <w:t>111?</w:t>
      </w:r>
    </w:p>
    <w:p w14:paraId="2D69E9F1" w14:textId="77777777" w:rsidR="001C7F37" w:rsidRDefault="001C7F37" w:rsidP="001C7F37">
      <w:pPr>
        <w:pStyle w:val="ListParagraph"/>
        <w:numPr>
          <w:ilvl w:val="1"/>
          <w:numId w:val="2"/>
        </w:numPr>
      </w:pPr>
      <w:r>
        <w:t>111000</w:t>
      </w:r>
    </w:p>
    <w:p w14:paraId="53408E61" w14:textId="77777777" w:rsidR="001C7F37" w:rsidRDefault="001C7F37" w:rsidP="001C7F37">
      <w:pPr>
        <w:pStyle w:val="ListParagraph"/>
        <w:numPr>
          <w:ilvl w:val="1"/>
          <w:numId w:val="2"/>
        </w:numPr>
      </w:pPr>
      <w:r>
        <w:t>110111</w:t>
      </w:r>
    </w:p>
    <w:p w14:paraId="6EA2F22E" w14:textId="77777777" w:rsidR="001C7F37" w:rsidRDefault="001C7F37" w:rsidP="001C7F37">
      <w:pPr>
        <w:pStyle w:val="ListParagraph"/>
        <w:numPr>
          <w:ilvl w:val="1"/>
          <w:numId w:val="2"/>
        </w:numPr>
      </w:pPr>
      <w:r>
        <w:t>111111</w:t>
      </w:r>
    </w:p>
    <w:p w14:paraId="7C31D1D5" w14:textId="77777777" w:rsidR="001C7F37" w:rsidRDefault="001C7F37" w:rsidP="001C7F37">
      <w:pPr>
        <w:pStyle w:val="ListParagraph"/>
        <w:numPr>
          <w:ilvl w:val="1"/>
          <w:numId w:val="2"/>
        </w:numPr>
      </w:pPr>
      <w:r>
        <w:t>110112</w:t>
      </w:r>
    </w:p>
    <w:p w14:paraId="48097212" w14:textId="77777777" w:rsidR="001C7F37" w:rsidRPr="001C7F37" w:rsidRDefault="001C7F37" w:rsidP="001C7F37">
      <w:pPr>
        <w:rPr>
          <w:b/>
          <w:bCs/>
          <w:i/>
          <w:iCs/>
        </w:rPr>
      </w:pPr>
    </w:p>
    <w:p w14:paraId="53D1B839" w14:textId="611D4CF6" w:rsidR="001C7F37" w:rsidRPr="001C7F37" w:rsidRDefault="001C7F37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CD6DAC">
        <w:rPr>
          <w:b/>
          <w:i/>
        </w:rPr>
        <w:t>The binary repr</w:t>
      </w:r>
      <w:r>
        <w:rPr>
          <w:b/>
          <w:i/>
        </w:rPr>
        <w:t>esentation of the hexadecimal 95</w:t>
      </w:r>
      <w:r w:rsidRPr="00CD6DAC">
        <w:rPr>
          <w:b/>
          <w:i/>
        </w:rPr>
        <w:t xml:space="preserve"> is</w:t>
      </w:r>
    </w:p>
    <w:p w14:paraId="4E11663B" w14:textId="77777777" w:rsidR="001C7F37" w:rsidRDefault="001C7F37" w:rsidP="001C7F37">
      <w:pPr>
        <w:numPr>
          <w:ilvl w:val="0"/>
          <w:numId w:val="17"/>
        </w:numPr>
      </w:pPr>
      <w:r>
        <w:t>1011001</w:t>
      </w:r>
    </w:p>
    <w:p w14:paraId="0C8BCD36" w14:textId="77777777" w:rsidR="001C7F37" w:rsidRDefault="001C7F37" w:rsidP="001C7F37">
      <w:pPr>
        <w:numPr>
          <w:ilvl w:val="0"/>
          <w:numId w:val="17"/>
        </w:numPr>
      </w:pPr>
      <w:r>
        <w:t>1011111</w:t>
      </w:r>
    </w:p>
    <w:p w14:paraId="6A4C5A0B" w14:textId="77777777" w:rsidR="001C7F37" w:rsidRDefault="001C7F37" w:rsidP="001C7F37">
      <w:pPr>
        <w:numPr>
          <w:ilvl w:val="0"/>
          <w:numId w:val="17"/>
        </w:numPr>
      </w:pPr>
      <w:r>
        <w:t>10010101</w:t>
      </w:r>
    </w:p>
    <w:p w14:paraId="0E275880" w14:textId="77777777" w:rsidR="001C7F37" w:rsidRDefault="001C7F37" w:rsidP="001C7F37">
      <w:pPr>
        <w:numPr>
          <w:ilvl w:val="0"/>
          <w:numId w:val="17"/>
        </w:numPr>
      </w:pPr>
      <w:r>
        <w:t>149</w:t>
      </w:r>
    </w:p>
    <w:p w14:paraId="3C1E7094" w14:textId="77777777" w:rsidR="001C7F37" w:rsidRPr="001C7F37" w:rsidRDefault="001C7F37" w:rsidP="001C7F37">
      <w:pPr>
        <w:pStyle w:val="ListParagraph"/>
        <w:rPr>
          <w:b/>
          <w:bCs/>
          <w:i/>
          <w:iCs/>
        </w:rPr>
      </w:pPr>
    </w:p>
    <w:p w14:paraId="0667442D" w14:textId="302B6CFB" w:rsidR="001C7F37" w:rsidRDefault="001C7F37" w:rsidP="001C7F37">
      <w:pPr>
        <w:numPr>
          <w:ilvl w:val="0"/>
          <w:numId w:val="2"/>
        </w:numPr>
        <w:rPr>
          <w:b/>
          <w:i/>
        </w:rPr>
      </w:pPr>
      <w:r w:rsidRPr="00F86F40">
        <w:rPr>
          <w:b/>
          <w:i/>
        </w:rPr>
        <w:t>You want to store a movie on your computer.  You know that your movie is 2 hour long. It was filmed at a rate of 25 frames per second and each frame requires 10 kilobytes of storage. The soundtrack was stored in stereo, recorded at 50KHz,</w:t>
      </w:r>
      <w:r>
        <w:rPr>
          <w:b/>
          <w:i/>
        </w:rPr>
        <w:t xml:space="preserve"> with 2</w:t>
      </w:r>
      <w:r w:rsidRPr="00F86F40">
        <w:rPr>
          <w:b/>
          <w:i/>
        </w:rPr>
        <w:t xml:space="preserve"> bytes per point. How much space is needed to store the whole movie and its soundtrack, in megabytes (</w:t>
      </w:r>
      <w:proofErr w:type="gramStart"/>
      <w:r w:rsidRPr="00F86F40">
        <w:rPr>
          <w:b/>
          <w:i/>
        </w:rPr>
        <w:t>assuming that</w:t>
      </w:r>
      <w:proofErr w:type="gramEnd"/>
      <w:r w:rsidRPr="00F86F40">
        <w:rPr>
          <w:b/>
          <w:i/>
        </w:rPr>
        <w:t xml:space="preserve"> 1 megabyte = 1000 kilobytes)?</w:t>
      </w:r>
    </w:p>
    <w:p w14:paraId="710DBE8B" w14:textId="77777777" w:rsidR="001C7F37" w:rsidRDefault="001C7F37" w:rsidP="001C7F37">
      <w:pPr>
        <w:numPr>
          <w:ilvl w:val="1"/>
          <w:numId w:val="2"/>
        </w:numPr>
      </w:pPr>
      <w:r>
        <w:t>2520 megabytes (=2.52 GB)</w:t>
      </w:r>
    </w:p>
    <w:p w14:paraId="3753CD49" w14:textId="77777777" w:rsidR="001C7F37" w:rsidRDefault="001C7F37" w:rsidP="001C7F37">
      <w:pPr>
        <w:numPr>
          <w:ilvl w:val="1"/>
          <w:numId w:val="2"/>
        </w:numPr>
      </w:pPr>
      <w:r>
        <w:t>3240 megabytes (=3.24 GB)</w:t>
      </w:r>
    </w:p>
    <w:p w14:paraId="24F74DDA" w14:textId="77777777" w:rsidR="001C7F37" w:rsidRDefault="001C7F37" w:rsidP="001C7F37">
      <w:pPr>
        <w:numPr>
          <w:ilvl w:val="1"/>
          <w:numId w:val="2"/>
        </w:numPr>
      </w:pPr>
      <w:r>
        <w:t>1440 megabytes (=1.44 GB)</w:t>
      </w:r>
    </w:p>
    <w:p w14:paraId="3E725FFD" w14:textId="77777777" w:rsidR="001C7F37" w:rsidRDefault="001C7F37" w:rsidP="001C7F37">
      <w:pPr>
        <w:numPr>
          <w:ilvl w:val="1"/>
          <w:numId w:val="2"/>
        </w:numPr>
      </w:pPr>
      <w:r>
        <w:t>1800 megabytes (=1.8 GB)</w:t>
      </w:r>
    </w:p>
    <w:p w14:paraId="28E840E1" w14:textId="77777777" w:rsidR="001C7F37" w:rsidRPr="00F86F40" w:rsidRDefault="001C7F37" w:rsidP="001C7F37">
      <w:pPr>
        <w:ind w:left="720"/>
        <w:rPr>
          <w:b/>
          <w:i/>
        </w:rPr>
      </w:pPr>
    </w:p>
    <w:p w14:paraId="1EB2856E" w14:textId="49289172" w:rsidR="001C7F37" w:rsidRDefault="001C7F37" w:rsidP="001C7F37">
      <w:pPr>
        <w:numPr>
          <w:ilvl w:val="0"/>
          <w:numId w:val="2"/>
        </w:numPr>
        <w:rPr>
          <w:b/>
          <w:i/>
        </w:rPr>
      </w:pPr>
      <w:r w:rsidRPr="00BC65A9">
        <w:rPr>
          <w:b/>
          <w:i/>
        </w:rPr>
        <w:t>One of these four sentences would NOT be considered as a proposition in Logic:</w:t>
      </w:r>
    </w:p>
    <w:p w14:paraId="66B224EC" w14:textId="77777777" w:rsidR="001C7F37" w:rsidRDefault="001C7F37" w:rsidP="001C7F37">
      <w:pPr>
        <w:numPr>
          <w:ilvl w:val="0"/>
          <w:numId w:val="18"/>
        </w:numPr>
      </w:pPr>
      <w:r>
        <w:t>All cats are white</w:t>
      </w:r>
    </w:p>
    <w:p w14:paraId="5B3F67AC" w14:textId="77777777" w:rsidR="001C7F37" w:rsidRDefault="001C7F37" w:rsidP="001C7F37">
      <w:pPr>
        <w:numPr>
          <w:ilvl w:val="0"/>
          <w:numId w:val="18"/>
        </w:numPr>
      </w:pPr>
      <w:r>
        <w:t>An apple is not a fruit</w:t>
      </w:r>
    </w:p>
    <w:p w14:paraId="2A790794" w14:textId="77777777" w:rsidR="001C7F37" w:rsidRDefault="001C7F37" w:rsidP="001C7F37">
      <w:pPr>
        <w:numPr>
          <w:ilvl w:val="0"/>
          <w:numId w:val="18"/>
        </w:numPr>
      </w:pPr>
      <w:r>
        <w:t>2+4 = 8</w:t>
      </w:r>
    </w:p>
    <w:p w14:paraId="0024874B" w14:textId="568888F5" w:rsidR="001C7F37" w:rsidRPr="001C7F37" w:rsidRDefault="001C7F37" w:rsidP="001C7F37">
      <w:pPr>
        <w:numPr>
          <w:ilvl w:val="0"/>
          <w:numId w:val="18"/>
        </w:numPr>
        <w:rPr>
          <w:i/>
          <w:iCs/>
        </w:rPr>
      </w:pPr>
      <w:r w:rsidRPr="001C7F37">
        <w:rPr>
          <w:i/>
          <w:iCs/>
        </w:rPr>
        <w:t>X+2=8</w:t>
      </w:r>
    </w:p>
    <w:p w14:paraId="34609CA1" w14:textId="77777777" w:rsidR="001C7F37" w:rsidRPr="00BC65A9" w:rsidRDefault="001C7F37" w:rsidP="001C7F37">
      <w:pPr>
        <w:ind w:left="720"/>
        <w:rPr>
          <w:b/>
          <w:i/>
        </w:rPr>
      </w:pPr>
    </w:p>
    <w:p w14:paraId="553E3FAE" w14:textId="48D7370E" w:rsidR="001C7F37" w:rsidRPr="001C7F37" w:rsidRDefault="001C7F37" w:rsidP="00A861D5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 w:rsidRPr="00A47D32">
        <w:rPr>
          <w:b/>
          <w:i/>
        </w:rPr>
        <w:t>What is the largest number (unsigned integer) that can be stored on one bit?</w:t>
      </w:r>
    </w:p>
    <w:p w14:paraId="461C9021" w14:textId="77777777" w:rsidR="001C7F37" w:rsidRDefault="001C7F37" w:rsidP="001C7F37">
      <w:pPr>
        <w:numPr>
          <w:ilvl w:val="0"/>
          <w:numId w:val="19"/>
        </w:numPr>
      </w:pPr>
      <w:r>
        <w:t>255</w:t>
      </w:r>
    </w:p>
    <w:p w14:paraId="50D209FE" w14:textId="77777777" w:rsidR="001C7F37" w:rsidRDefault="001C7F37" w:rsidP="001C7F37">
      <w:pPr>
        <w:numPr>
          <w:ilvl w:val="0"/>
          <w:numId w:val="19"/>
        </w:numPr>
      </w:pPr>
      <w:r>
        <w:t>256</w:t>
      </w:r>
    </w:p>
    <w:p w14:paraId="24D64478" w14:textId="77777777" w:rsidR="001C7F37" w:rsidRDefault="001C7F37" w:rsidP="001C7F37">
      <w:pPr>
        <w:numPr>
          <w:ilvl w:val="0"/>
          <w:numId w:val="19"/>
        </w:numPr>
      </w:pPr>
      <w:r>
        <w:t>128</w:t>
      </w:r>
    </w:p>
    <w:p w14:paraId="4B0D7859" w14:textId="77777777" w:rsidR="001C7F37" w:rsidRPr="00A47D32" w:rsidRDefault="001C7F37" w:rsidP="001C7F37">
      <w:pPr>
        <w:numPr>
          <w:ilvl w:val="0"/>
          <w:numId w:val="19"/>
        </w:numPr>
      </w:pPr>
      <w:r>
        <w:t>1</w:t>
      </w:r>
    </w:p>
    <w:p w14:paraId="4AC1D661" w14:textId="77777777" w:rsidR="00A46F44" w:rsidRDefault="00A46F44" w:rsidP="00A46F44"/>
    <w:p w14:paraId="0A60C150" w14:textId="77777777" w:rsidR="009F055C" w:rsidRDefault="009F055C" w:rsidP="00277E50">
      <w:pPr>
        <w:rPr>
          <w:b/>
        </w:rPr>
      </w:pPr>
    </w:p>
    <w:p w14:paraId="33A4D6AA" w14:textId="77777777" w:rsidR="009F055C" w:rsidRDefault="009F055C" w:rsidP="00277E50">
      <w:pPr>
        <w:rPr>
          <w:b/>
        </w:rPr>
      </w:pPr>
    </w:p>
    <w:p w14:paraId="0EA9C4D4" w14:textId="77777777" w:rsidR="009F055C" w:rsidRDefault="009F055C" w:rsidP="00277E50">
      <w:pPr>
        <w:rPr>
          <w:b/>
        </w:rPr>
      </w:pPr>
    </w:p>
    <w:p w14:paraId="2B609510" w14:textId="77777777" w:rsidR="009F055C" w:rsidRDefault="009F055C" w:rsidP="00277E50">
      <w:pPr>
        <w:rPr>
          <w:b/>
        </w:rPr>
      </w:pPr>
    </w:p>
    <w:p w14:paraId="37B40815" w14:textId="5BB14AA9" w:rsidR="00277E50" w:rsidRPr="00D36BBE" w:rsidRDefault="00277E50" w:rsidP="00277E50">
      <w:pPr>
        <w:rPr>
          <w:b/>
        </w:rPr>
      </w:pPr>
      <w:r w:rsidRPr="00D36BBE">
        <w:rPr>
          <w:b/>
        </w:rPr>
        <w:lastRenderedPageBreak/>
        <w:t>Par</w:t>
      </w:r>
      <w:r>
        <w:rPr>
          <w:b/>
        </w:rPr>
        <w:t xml:space="preserve">t II </w:t>
      </w:r>
      <w:r w:rsidR="009F6C49">
        <w:rPr>
          <w:b/>
        </w:rPr>
        <w:t xml:space="preserve">Logic </w:t>
      </w:r>
      <w:r>
        <w:rPr>
          <w:b/>
        </w:rPr>
        <w:t>(</w:t>
      </w:r>
      <w:r w:rsidR="00EA4334">
        <w:rPr>
          <w:b/>
        </w:rPr>
        <w:t>t</w:t>
      </w:r>
      <w:r w:rsidR="009F6C49">
        <w:rPr>
          <w:b/>
        </w:rPr>
        <w:t>hree</w:t>
      </w:r>
      <w:r w:rsidRPr="00D36BBE">
        <w:rPr>
          <w:b/>
        </w:rPr>
        <w:t xml:space="preserve"> p</w:t>
      </w:r>
      <w:r>
        <w:rPr>
          <w:b/>
        </w:rPr>
        <w:t xml:space="preserve">roblems; total </w:t>
      </w:r>
      <w:r w:rsidR="009F6C49">
        <w:rPr>
          <w:b/>
        </w:rPr>
        <w:t>3</w:t>
      </w:r>
      <w:r w:rsidRPr="00D36BBE">
        <w:rPr>
          <w:b/>
        </w:rPr>
        <w:t>0 points)</w:t>
      </w:r>
    </w:p>
    <w:p w14:paraId="10A6DBB5" w14:textId="77777777" w:rsidR="00277E50" w:rsidRDefault="00277E50" w:rsidP="00277E50"/>
    <w:p w14:paraId="7060511B" w14:textId="48D27A13" w:rsidR="00277E50" w:rsidRDefault="00277E50" w:rsidP="00277E50">
      <w:r>
        <w:t xml:space="preserve">1) </w:t>
      </w:r>
      <w:r w:rsidR="00814B4F">
        <w:t>Complete the logic table corresponding to the logic gate shown below. Convert it into a Boolean expression</w:t>
      </w:r>
    </w:p>
    <w:p w14:paraId="219D0ECE" w14:textId="214DAF82" w:rsidR="00814B4F" w:rsidRDefault="00814B4F" w:rsidP="00277E50"/>
    <w:p w14:paraId="3C52CA52" w14:textId="342B7BE8" w:rsidR="00814B4F" w:rsidRDefault="003E13BE" w:rsidP="009F055C">
      <w:pPr>
        <w:jc w:val="center"/>
      </w:pPr>
      <w:r>
        <w:rPr>
          <w:noProof/>
        </w:rPr>
        <w:drawing>
          <wp:inline distT="0" distB="0" distL="0" distR="0" wp14:anchorId="033D5178" wp14:editId="09BE4A30">
            <wp:extent cx="2879372" cy="1609061"/>
            <wp:effectExtent l="0" t="0" r="3810" b="0"/>
            <wp:docPr id="6" name="Picture 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3750" cy="162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4A2BF" w14:textId="108EA04F" w:rsidR="00814B4F" w:rsidRDefault="00814B4F" w:rsidP="00277E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14B4F" w14:paraId="14286F19" w14:textId="77777777" w:rsidTr="00814B4F">
        <w:tc>
          <w:tcPr>
            <w:tcW w:w="1915" w:type="dxa"/>
          </w:tcPr>
          <w:p w14:paraId="0FB9F454" w14:textId="15796EC9" w:rsidR="00814B4F" w:rsidRPr="000E3D2B" w:rsidRDefault="00814B4F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A</w:t>
            </w:r>
          </w:p>
        </w:tc>
        <w:tc>
          <w:tcPr>
            <w:tcW w:w="1915" w:type="dxa"/>
          </w:tcPr>
          <w:p w14:paraId="6BDEE440" w14:textId="6E9BBF6D" w:rsidR="00814B4F" w:rsidRPr="000E3D2B" w:rsidRDefault="00814B4F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B</w:t>
            </w:r>
          </w:p>
        </w:tc>
        <w:tc>
          <w:tcPr>
            <w:tcW w:w="1915" w:type="dxa"/>
          </w:tcPr>
          <w:p w14:paraId="60E74BC2" w14:textId="680BB174" w:rsidR="00814B4F" w:rsidRPr="000E3D2B" w:rsidRDefault="00814B4F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C</w:t>
            </w:r>
          </w:p>
        </w:tc>
        <w:tc>
          <w:tcPr>
            <w:tcW w:w="1915" w:type="dxa"/>
          </w:tcPr>
          <w:p w14:paraId="24522985" w14:textId="1ECEB5A0" w:rsidR="00814B4F" w:rsidRPr="000E3D2B" w:rsidRDefault="00814B4F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D</w:t>
            </w:r>
          </w:p>
        </w:tc>
        <w:tc>
          <w:tcPr>
            <w:tcW w:w="1916" w:type="dxa"/>
          </w:tcPr>
          <w:p w14:paraId="7F0F9733" w14:textId="7B1A8719" w:rsidR="00814B4F" w:rsidRPr="000E3D2B" w:rsidRDefault="00814B4F" w:rsidP="000E3D2B">
            <w:pPr>
              <w:jc w:val="center"/>
              <w:rPr>
                <w:b/>
                <w:bCs/>
              </w:rPr>
            </w:pPr>
            <w:r w:rsidRPr="000E3D2B">
              <w:rPr>
                <w:b/>
                <w:bCs/>
              </w:rPr>
              <w:t>O</w:t>
            </w:r>
          </w:p>
        </w:tc>
      </w:tr>
      <w:tr w:rsidR="00814B4F" w14:paraId="7823D1DD" w14:textId="77777777" w:rsidTr="00814B4F">
        <w:tc>
          <w:tcPr>
            <w:tcW w:w="1915" w:type="dxa"/>
          </w:tcPr>
          <w:p w14:paraId="6E3AD763" w14:textId="43BDD154" w:rsidR="00814B4F" w:rsidRDefault="00814B4F" w:rsidP="000E3D2B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6265F1D7" w14:textId="6414581C" w:rsidR="00814B4F" w:rsidRDefault="00814B4F" w:rsidP="000E3D2B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7BFBAF20" w14:textId="77777777" w:rsidR="00814B4F" w:rsidRDefault="00814B4F" w:rsidP="000E3D2B">
            <w:pPr>
              <w:jc w:val="center"/>
            </w:pPr>
          </w:p>
        </w:tc>
        <w:tc>
          <w:tcPr>
            <w:tcW w:w="1915" w:type="dxa"/>
          </w:tcPr>
          <w:p w14:paraId="017A5FA8" w14:textId="77777777" w:rsidR="00814B4F" w:rsidRDefault="00814B4F" w:rsidP="000E3D2B">
            <w:pPr>
              <w:jc w:val="center"/>
            </w:pPr>
          </w:p>
        </w:tc>
        <w:tc>
          <w:tcPr>
            <w:tcW w:w="1916" w:type="dxa"/>
          </w:tcPr>
          <w:p w14:paraId="4EB45B6A" w14:textId="77777777" w:rsidR="00814B4F" w:rsidRDefault="00814B4F" w:rsidP="000E3D2B">
            <w:pPr>
              <w:jc w:val="center"/>
            </w:pPr>
          </w:p>
        </w:tc>
      </w:tr>
      <w:tr w:rsidR="00814B4F" w14:paraId="34370CAB" w14:textId="77777777" w:rsidTr="00814B4F">
        <w:tc>
          <w:tcPr>
            <w:tcW w:w="1915" w:type="dxa"/>
          </w:tcPr>
          <w:p w14:paraId="11370738" w14:textId="7B8506C8" w:rsidR="00814B4F" w:rsidRDefault="00814B4F" w:rsidP="000E3D2B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071CB39B" w14:textId="396213FA" w:rsidR="00814B4F" w:rsidRDefault="00814B4F" w:rsidP="000E3D2B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14:paraId="732306FD" w14:textId="77777777" w:rsidR="00814B4F" w:rsidRDefault="00814B4F" w:rsidP="000E3D2B">
            <w:pPr>
              <w:jc w:val="center"/>
            </w:pPr>
          </w:p>
        </w:tc>
        <w:tc>
          <w:tcPr>
            <w:tcW w:w="1915" w:type="dxa"/>
          </w:tcPr>
          <w:p w14:paraId="21D01544" w14:textId="77777777" w:rsidR="00814B4F" w:rsidRDefault="00814B4F" w:rsidP="000E3D2B">
            <w:pPr>
              <w:jc w:val="center"/>
            </w:pPr>
          </w:p>
        </w:tc>
        <w:tc>
          <w:tcPr>
            <w:tcW w:w="1916" w:type="dxa"/>
          </w:tcPr>
          <w:p w14:paraId="46CCA732" w14:textId="77777777" w:rsidR="00814B4F" w:rsidRDefault="00814B4F" w:rsidP="000E3D2B">
            <w:pPr>
              <w:jc w:val="center"/>
            </w:pPr>
          </w:p>
        </w:tc>
      </w:tr>
      <w:tr w:rsidR="00814B4F" w14:paraId="589CF744" w14:textId="77777777" w:rsidTr="00814B4F">
        <w:tc>
          <w:tcPr>
            <w:tcW w:w="1915" w:type="dxa"/>
          </w:tcPr>
          <w:p w14:paraId="3EEDDE5A" w14:textId="02A53843" w:rsidR="00814B4F" w:rsidRDefault="00814B4F" w:rsidP="000E3D2B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14:paraId="4678018E" w14:textId="176C1F09" w:rsidR="00814B4F" w:rsidRDefault="00814B4F" w:rsidP="000E3D2B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04E07CC8" w14:textId="77777777" w:rsidR="00814B4F" w:rsidRDefault="00814B4F" w:rsidP="000E3D2B">
            <w:pPr>
              <w:jc w:val="center"/>
            </w:pPr>
          </w:p>
        </w:tc>
        <w:tc>
          <w:tcPr>
            <w:tcW w:w="1915" w:type="dxa"/>
          </w:tcPr>
          <w:p w14:paraId="331FB01E" w14:textId="77777777" w:rsidR="00814B4F" w:rsidRDefault="00814B4F" w:rsidP="000E3D2B">
            <w:pPr>
              <w:jc w:val="center"/>
            </w:pPr>
          </w:p>
        </w:tc>
        <w:tc>
          <w:tcPr>
            <w:tcW w:w="1916" w:type="dxa"/>
          </w:tcPr>
          <w:p w14:paraId="61B42FDC" w14:textId="77777777" w:rsidR="00814B4F" w:rsidRDefault="00814B4F" w:rsidP="000E3D2B">
            <w:pPr>
              <w:jc w:val="center"/>
            </w:pPr>
          </w:p>
        </w:tc>
      </w:tr>
      <w:tr w:rsidR="00814B4F" w14:paraId="4B584C71" w14:textId="77777777" w:rsidTr="00814B4F">
        <w:tc>
          <w:tcPr>
            <w:tcW w:w="1915" w:type="dxa"/>
          </w:tcPr>
          <w:p w14:paraId="18C6DE92" w14:textId="29EF54B2" w:rsidR="00814B4F" w:rsidRDefault="00814B4F" w:rsidP="000E3D2B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14:paraId="20554BFA" w14:textId="64B1AC25" w:rsidR="00814B4F" w:rsidRDefault="00814B4F" w:rsidP="000E3D2B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14:paraId="03506D7F" w14:textId="77777777" w:rsidR="00814B4F" w:rsidRDefault="00814B4F" w:rsidP="000E3D2B">
            <w:pPr>
              <w:jc w:val="center"/>
            </w:pPr>
          </w:p>
        </w:tc>
        <w:tc>
          <w:tcPr>
            <w:tcW w:w="1915" w:type="dxa"/>
          </w:tcPr>
          <w:p w14:paraId="3F85530A" w14:textId="77777777" w:rsidR="00814B4F" w:rsidRDefault="00814B4F" w:rsidP="000E3D2B">
            <w:pPr>
              <w:jc w:val="center"/>
            </w:pPr>
          </w:p>
        </w:tc>
        <w:tc>
          <w:tcPr>
            <w:tcW w:w="1916" w:type="dxa"/>
          </w:tcPr>
          <w:p w14:paraId="78CF7F6C" w14:textId="77777777" w:rsidR="00814B4F" w:rsidRDefault="00814B4F" w:rsidP="000E3D2B">
            <w:pPr>
              <w:jc w:val="center"/>
            </w:pPr>
          </w:p>
        </w:tc>
      </w:tr>
    </w:tbl>
    <w:p w14:paraId="4AA8A90D" w14:textId="77777777" w:rsidR="00814B4F" w:rsidRDefault="00814B4F" w:rsidP="00277E50"/>
    <w:p w14:paraId="46E1FAFF" w14:textId="77777777" w:rsidR="009F055C" w:rsidRDefault="009F055C" w:rsidP="00277E50"/>
    <w:p w14:paraId="3A147ABC" w14:textId="2EDC4DC5" w:rsidR="00277E50" w:rsidRDefault="00277E50" w:rsidP="00EE1F29">
      <w:r>
        <w:t xml:space="preserve">2) </w:t>
      </w:r>
      <w:r w:rsidR="009F6C49" w:rsidRPr="00E97574">
        <w:t xml:space="preserve">A very special island is inhabited only by knights and knaves. Knights always tell the truth, and knaves always lie. You meet three inhabitants: Alex, </w:t>
      </w:r>
      <w:proofErr w:type="gramStart"/>
      <w:r w:rsidR="009F6C49" w:rsidRPr="00E97574">
        <w:t>John</w:t>
      </w:r>
      <w:proofErr w:type="gramEnd"/>
      <w:r w:rsidR="009F6C49" w:rsidRPr="00E97574">
        <w:t xml:space="preserve"> and Sally. Alex says, `</w:t>
      </w:r>
      <w:r w:rsidR="009F6C49">
        <w:t>If Sally is a knight, I am a knave</w:t>
      </w:r>
      <w:r w:rsidR="009F6C49" w:rsidRPr="00E97574">
        <w:t>.' John says, `</w:t>
      </w:r>
      <w:r w:rsidR="009F6C49">
        <w:t>Alex and Sally are of the same type</w:t>
      </w:r>
      <w:r w:rsidR="009F6C49" w:rsidRPr="00E97574">
        <w:t>.' Sally claims, `</w:t>
      </w:r>
      <w:r w:rsidR="009F6C49">
        <w:t>I like chocolate</w:t>
      </w:r>
      <w:r w:rsidR="009F6C49" w:rsidRPr="00E97574">
        <w:t xml:space="preserve">.'  </w:t>
      </w:r>
      <w:r w:rsidR="00F35B88" w:rsidRPr="00F35B88">
        <w:rPr>
          <w:i/>
          <w:iCs/>
        </w:rPr>
        <w:t>(</w:t>
      </w:r>
      <w:r w:rsidR="009F6C49" w:rsidRPr="00F35B88">
        <w:rPr>
          <w:i/>
          <w:iCs/>
        </w:rPr>
        <w:t xml:space="preserve">Note that “to be of the same type” means that they are both </w:t>
      </w:r>
      <w:proofErr w:type="gramStart"/>
      <w:r w:rsidR="009F6C49" w:rsidRPr="00F35B88">
        <w:rPr>
          <w:i/>
          <w:iCs/>
        </w:rPr>
        <w:t>knights</w:t>
      </w:r>
      <w:proofErr w:type="gramEnd"/>
      <w:r w:rsidR="009F6C49" w:rsidRPr="00F35B88">
        <w:rPr>
          <w:i/>
          <w:iCs/>
        </w:rPr>
        <w:t xml:space="preserve"> or they are both knaves.</w:t>
      </w:r>
      <w:r w:rsidR="00F35B88" w:rsidRPr="00F35B88">
        <w:rPr>
          <w:i/>
          <w:iCs/>
        </w:rPr>
        <w:t>)</w:t>
      </w:r>
      <w:r w:rsidR="009F6C49">
        <w:t xml:space="preserve"> Does Sally really like chocolate</w:t>
      </w:r>
      <w:r w:rsidR="009F6C49" w:rsidRPr="00E97574">
        <w:t>?</w:t>
      </w:r>
      <w:r w:rsidR="009F6C49">
        <w:t xml:space="preserve"> Justify your answer</w:t>
      </w:r>
      <w:r w:rsidR="00EE1F29" w:rsidRPr="00EE1F29">
        <w:t>.</w:t>
      </w:r>
    </w:p>
    <w:p w14:paraId="26D2EF49" w14:textId="77777777" w:rsidR="00277E50" w:rsidRDefault="00277E50" w:rsidP="00277E50"/>
    <w:p w14:paraId="05327A4C" w14:textId="77777777" w:rsidR="00277E50" w:rsidRDefault="00277E50" w:rsidP="00277E50"/>
    <w:p w14:paraId="7C8A609D" w14:textId="77777777" w:rsidR="00277E50" w:rsidRDefault="00277E50" w:rsidP="00277E50"/>
    <w:p w14:paraId="63A97147" w14:textId="77777777" w:rsidR="00277E50" w:rsidRDefault="00277E50" w:rsidP="00277E50"/>
    <w:p w14:paraId="766B8F93" w14:textId="77777777" w:rsidR="00277E50" w:rsidRDefault="00277E50" w:rsidP="00277E50"/>
    <w:p w14:paraId="176FF1FE" w14:textId="77777777" w:rsidR="00277E50" w:rsidRDefault="00277E50" w:rsidP="00277E50"/>
    <w:p w14:paraId="3CA34CDA" w14:textId="77777777" w:rsidR="00277E50" w:rsidRDefault="00277E50" w:rsidP="00277E50"/>
    <w:p w14:paraId="5FC82E25" w14:textId="77777777" w:rsidR="00277E50" w:rsidRDefault="00277E50" w:rsidP="00277E50"/>
    <w:p w14:paraId="1D9F3150" w14:textId="77777777" w:rsidR="00277E50" w:rsidRDefault="00277E50" w:rsidP="00277E50"/>
    <w:p w14:paraId="7F3384CE" w14:textId="77777777" w:rsidR="00277E50" w:rsidRDefault="00277E50" w:rsidP="00277E50"/>
    <w:p w14:paraId="05FB7F8F" w14:textId="77777777" w:rsidR="00E17F7F" w:rsidRDefault="00E17F7F" w:rsidP="00277E50"/>
    <w:p w14:paraId="1C59361E" w14:textId="77777777" w:rsidR="00E17F7F" w:rsidRDefault="00E17F7F" w:rsidP="00277E50"/>
    <w:p w14:paraId="257DD3F9" w14:textId="77777777" w:rsidR="00E17F7F" w:rsidRDefault="00E17F7F" w:rsidP="00277E50"/>
    <w:p w14:paraId="6739BE56" w14:textId="77777777" w:rsidR="00E17F7F" w:rsidRDefault="00E17F7F" w:rsidP="00277E50"/>
    <w:p w14:paraId="5D1F3C0F" w14:textId="77777777" w:rsidR="00671D8E" w:rsidRDefault="00671D8E" w:rsidP="00277E50"/>
    <w:p w14:paraId="2D47E301" w14:textId="77777777" w:rsidR="00E17F7F" w:rsidRDefault="00E17F7F" w:rsidP="00277E50"/>
    <w:p w14:paraId="7A8146B9" w14:textId="77777777" w:rsidR="009F6C49" w:rsidRDefault="009F6C49" w:rsidP="00EA4334">
      <w:pPr>
        <w:rPr>
          <w:b/>
        </w:rPr>
      </w:pPr>
    </w:p>
    <w:p w14:paraId="5F88AD82" w14:textId="77777777" w:rsidR="009F6C49" w:rsidRDefault="009F6C49" w:rsidP="00EA4334">
      <w:pPr>
        <w:rPr>
          <w:b/>
        </w:rPr>
      </w:pPr>
    </w:p>
    <w:p w14:paraId="43940463" w14:textId="77777777" w:rsidR="009F6C49" w:rsidRDefault="009F6C49" w:rsidP="00EA4334">
      <w:pPr>
        <w:rPr>
          <w:b/>
        </w:rPr>
      </w:pPr>
    </w:p>
    <w:p w14:paraId="12B5C572" w14:textId="0E5B912A" w:rsidR="00EA4334" w:rsidRDefault="009F6C49" w:rsidP="00EA4334">
      <w:r>
        <w:lastRenderedPageBreak/>
        <w:t>3</w:t>
      </w:r>
      <w:r w:rsidR="00EA4334">
        <w:t xml:space="preserve">) Let </w:t>
      </w:r>
      <w:r w:rsidR="00EA4334" w:rsidRPr="00EA4334">
        <w:rPr>
          <w:i/>
          <w:iCs/>
        </w:rPr>
        <w:t>p</w:t>
      </w:r>
      <w:r>
        <w:rPr>
          <w:i/>
          <w:iCs/>
        </w:rPr>
        <w:t>, q,</w:t>
      </w:r>
      <w:r w:rsidR="00EA4334">
        <w:t xml:space="preserve"> and </w:t>
      </w:r>
      <w:r w:rsidR="0015049C">
        <w:rPr>
          <w:i/>
          <w:iCs/>
        </w:rPr>
        <w:t>r</w:t>
      </w:r>
      <w:r w:rsidR="00EA4334">
        <w:t xml:space="preserve"> be </w:t>
      </w:r>
      <w:r w:rsidR="0015049C">
        <w:t>three</w:t>
      </w:r>
      <w:r w:rsidR="00EA4334">
        <w:t xml:space="preserve"> propositions. </w:t>
      </w:r>
      <w:r>
        <w:t xml:space="preserve">Use a truth table or logical equivalence </w:t>
      </w:r>
      <w:r w:rsidR="00D61D2D">
        <w:t xml:space="preserve">to indicate if the proposition </w:t>
      </w:r>
      <w:r w:rsidR="00D61D2D">
        <w:rPr>
          <w:noProof/>
          <w:position w:val="-14"/>
        </w:rPr>
        <w:drawing>
          <wp:inline distT="0" distB="0" distL="0" distR="0" wp14:anchorId="3C508D4E" wp14:editId="7949AB6B">
            <wp:extent cx="2006600" cy="239395"/>
            <wp:effectExtent l="0" t="0" r="0" b="1905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D2D">
        <w:t xml:space="preserve"> is a tautology, a contradiction, or neither</w:t>
      </w:r>
    </w:p>
    <w:p w14:paraId="7DED5477" w14:textId="77777777" w:rsidR="00277E50" w:rsidRDefault="00277E50" w:rsidP="00277E50"/>
    <w:p w14:paraId="14CE5158" w14:textId="2D348EF5" w:rsidR="00277E50" w:rsidRDefault="00277E50" w:rsidP="00277E50"/>
    <w:p w14:paraId="545D1EC0" w14:textId="13718C1C" w:rsidR="00CC3DB9" w:rsidRDefault="00CC3DB9" w:rsidP="00277E50"/>
    <w:p w14:paraId="0618D848" w14:textId="022DE7ED" w:rsidR="00CC3DB9" w:rsidRDefault="00CC3DB9" w:rsidP="00277E50"/>
    <w:p w14:paraId="36271131" w14:textId="13CB5115" w:rsidR="00CC3DB9" w:rsidRDefault="00CC3DB9" w:rsidP="00277E50"/>
    <w:p w14:paraId="79F259A8" w14:textId="616689BA" w:rsidR="00CC3DB9" w:rsidRDefault="00CC3DB9" w:rsidP="00277E50"/>
    <w:p w14:paraId="35BE7C9D" w14:textId="67BF56EB" w:rsidR="00CC3DB9" w:rsidRDefault="00CC3DB9" w:rsidP="00277E50"/>
    <w:p w14:paraId="327664F1" w14:textId="030B36CA" w:rsidR="00CC3DB9" w:rsidRDefault="00CC3DB9" w:rsidP="00277E50"/>
    <w:p w14:paraId="60419090" w14:textId="4E53D275" w:rsidR="00CC3DB9" w:rsidRDefault="00CC3DB9" w:rsidP="00277E50"/>
    <w:p w14:paraId="00BDC3CD" w14:textId="0B0D352A" w:rsidR="00CC3DB9" w:rsidRDefault="00CC3DB9" w:rsidP="00277E50"/>
    <w:p w14:paraId="14BD4DC0" w14:textId="3D5C7449" w:rsidR="00CC3DB9" w:rsidRDefault="00CC3DB9" w:rsidP="00277E50"/>
    <w:p w14:paraId="1EE5F930" w14:textId="77956E5E" w:rsidR="00CC3DB9" w:rsidRDefault="00CC3DB9" w:rsidP="00277E50"/>
    <w:p w14:paraId="3AB7F460" w14:textId="3E26D3D4" w:rsidR="00CC3DB9" w:rsidRDefault="00CC3DB9" w:rsidP="00277E50"/>
    <w:p w14:paraId="72993465" w14:textId="7A7BF25C" w:rsidR="00CC3DB9" w:rsidRDefault="00CC3DB9" w:rsidP="00277E50"/>
    <w:p w14:paraId="000DB461" w14:textId="28CD9195" w:rsidR="00CC3DB9" w:rsidRDefault="00CC3DB9" w:rsidP="00277E50"/>
    <w:p w14:paraId="7156B846" w14:textId="26E85748" w:rsidR="00CC3DB9" w:rsidRDefault="00CC3DB9" w:rsidP="00277E50"/>
    <w:p w14:paraId="5B8B7F78" w14:textId="77777777" w:rsidR="00AB19A8" w:rsidRDefault="00AB19A8" w:rsidP="009F6C49">
      <w:pPr>
        <w:rPr>
          <w:b/>
        </w:rPr>
      </w:pPr>
    </w:p>
    <w:p w14:paraId="2DE0E14B" w14:textId="77777777" w:rsidR="00BB1E96" w:rsidRDefault="00BB1E96" w:rsidP="009F6C49">
      <w:pPr>
        <w:rPr>
          <w:b/>
        </w:rPr>
      </w:pPr>
    </w:p>
    <w:p w14:paraId="6E923C90" w14:textId="77777777" w:rsidR="00BB1E96" w:rsidRDefault="00BB1E96" w:rsidP="009F6C49">
      <w:pPr>
        <w:rPr>
          <w:b/>
        </w:rPr>
      </w:pPr>
    </w:p>
    <w:p w14:paraId="1FEE65EE" w14:textId="77777777" w:rsidR="00BB1E96" w:rsidRDefault="00BB1E96" w:rsidP="009F6C49">
      <w:pPr>
        <w:rPr>
          <w:b/>
        </w:rPr>
      </w:pPr>
    </w:p>
    <w:p w14:paraId="1C8A6299" w14:textId="77777777" w:rsidR="00BB1E96" w:rsidRDefault="00BB1E96" w:rsidP="009F6C49">
      <w:pPr>
        <w:rPr>
          <w:b/>
        </w:rPr>
      </w:pPr>
    </w:p>
    <w:p w14:paraId="397DE33D" w14:textId="08957082" w:rsidR="009F6C49" w:rsidRPr="00372BE4" w:rsidRDefault="009F6C49" w:rsidP="009F6C49">
      <w:pPr>
        <w:rPr>
          <w:b/>
        </w:rPr>
      </w:pPr>
      <w:r w:rsidRPr="00372BE4">
        <w:rPr>
          <w:b/>
        </w:rPr>
        <w:t xml:space="preserve">Part III. </w:t>
      </w:r>
      <w:r>
        <w:rPr>
          <w:b/>
        </w:rPr>
        <w:t>Proofs</w:t>
      </w:r>
      <w:r w:rsidRPr="00372BE4">
        <w:rPr>
          <w:b/>
        </w:rPr>
        <w:t xml:space="preserve"> (</w:t>
      </w:r>
      <w:r w:rsidR="00D37327">
        <w:rPr>
          <w:b/>
        </w:rPr>
        <w:t>4</w:t>
      </w:r>
      <w:r w:rsidRPr="00372BE4">
        <w:rPr>
          <w:b/>
        </w:rPr>
        <w:t xml:space="preserve"> questions; each </w:t>
      </w:r>
      <w:r>
        <w:rPr>
          <w:b/>
        </w:rPr>
        <w:t>10</w:t>
      </w:r>
      <w:r w:rsidRPr="00372BE4">
        <w:rPr>
          <w:b/>
        </w:rPr>
        <w:t xml:space="preserve"> points; total </w:t>
      </w:r>
      <w:r w:rsidR="00D37327">
        <w:rPr>
          <w:b/>
        </w:rPr>
        <w:t>4</w:t>
      </w:r>
      <w:r w:rsidRPr="00372BE4">
        <w:rPr>
          <w:b/>
        </w:rPr>
        <w:t>0 points)</w:t>
      </w:r>
    </w:p>
    <w:p w14:paraId="2D837C32" w14:textId="77777777" w:rsidR="009F6C49" w:rsidRDefault="009F6C49" w:rsidP="009F6C49"/>
    <w:p w14:paraId="559D1738" w14:textId="77777777" w:rsidR="00AB19A8" w:rsidRDefault="00926A7A" w:rsidP="00AB19A8">
      <w:r>
        <w:t xml:space="preserve">1) </w:t>
      </w:r>
      <w:r w:rsidR="00AB19A8">
        <w:t xml:space="preserve">Let </w:t>
      </w:r>
      <w:r w:rsidR="00AB19A8" w:rsidRPr="002150E3">
        <w:rPr>
          <w:i/>
        </w:rPr>
        <w:t>n</w:t>
      </w:r>
      <w:r w:rsidR="00AB19A8">
        <w:t xml:space="preserve"> be an integer. Show that </w:t>
      </w:r>
      <w:r w:rsidR="00AB19A8" w:rsidRPr="002150E3">
        <w:rPr>
          <w:i/>
        </w:rPr>
        <w:t>n</w:t>
      </w:r>
      <w:r w:rsidR="00AB19A8">
        <w:t xml:space="preserve"> is even if and only if </w:t>
      </w:r>
      <w:r w:rsidR="006B224B" w:rsidRPr="00DB3C4C">
        <w:rPr>
          <w:noProof/>
          <w:position w:val="-6"/>
        </w:rPr>
        <w:object w:dxaOrig="1020" w:dyaOrig="320" w14:anchorId="7573C4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51pt;height:15.9pt;mso-width-percent:0;mso-height-percent:0;mso-width-percent:0;mso-height-percent:0" o:ole="">
            <v:imagedata r:id="rId9" o:title=""/>
          </v:shape>
          <o:OLEObject Type="Embed" ProgID="Equation.3" ShapeID="_x0000_i1027" DrawAspect="Content" ObjectID="_1738942995" r:id="rId10"/>
        </w:object>
      </w:r>
      <w:r w:rsidR="00AB19A8">
        <w:t xml:space="preserve"> is even.</w:t>
      </w:r>
    </w:p>
    <w:p w14:paraId="13329D88" w14:textId="77777777" w:rsidR="00AB19A8" w:rsidRDefault="00AB19A8" w:rsidP="00B777C0"/>
    <w:p w14:paraId="71F9A278" w14:textId="77777777" w:rsidR="00AB19A8" w:rsidRDefault="00AB19A8" w:rsidP="00B777C0"/>
    <w:p w14:paraId="368AE1F5" w14:textId="77777777" w:rsidR="00AB19A8" w:rsidRDefault="00AB19A8" w:rsidP="00B777C0"/>
    <w:p w14:paraId="1106D108" w14:textId="77777777" w:rsidR="00AB19A8" w:rsidRDefault="00AB19A8" w:rsidP="00B777C0"/>
    <w:p w14:paraId="580F6473" w14:textId="77777777" w:rsidR="00AB19A8" w:rsidRDefault="00AB19A8" w:rsidP="00B777C0"/>
    <w:p w14:paraId="0A6FB4AF" w14:textId="77777777" w:rsidR="00AB19A8" w:rsidRDefault="00AB19A8" w:rsidP="00B777C0"/>
    <w:p w14:paraId="362703D1" w14:textId="77777777" w:rsidR="00AB19A8" w:rsidRDefault="00AB19A8" w:rsidP="00B777C0"/>
    <w:p w14:paraId="15C6BE05" w14:textId="77777777" w:rsidR="00AB19A8" w:rsidRDefault="00AB19A8" w:rsidP="00B777C0"/>
    <w:p w14:paraId="02B74B6C" w14:textId="77777777" w:rsidR="00AB19A8" w:rsidRDefault="00AB19A8" w:rsidP="00B777C0"/>
    <w:p w14:paraId="28BD064F" w14:textId="77777777" w:rsidR="00AB19A8" w:rsidRDefault="00AB19A8" w:rsidP="00B777C0"/>
    <w:p w14:paraId="1E84A32A" w14:textId="77777777" w:rsidR="00AB19A8" w:rsidRDefault="00AB19A8" w:rsidP="00B777C0"/>
    <w:p w14:paraId="44662623" w14:textId="77777777" w:rsidR="00AB19A8" w:rsidRDefault="00AB19A8" w:rsidP="00B777C0"/>
    <w:p w14:paraId="1A9D4F35" w14:textId="77777777" w:rsidR="00AB19A8" w:rsidRDefault="00AB19A8" w:rsidP="00B777C0"/>
    <w:p w14:paraId="7BE1F216" w14:textId="77777777" w:rsidR="00AB19A8" w:rsidRDefault="00AB19A8" w:rsidP="00B777C0"/>
    <w:p w14:paraId="7ACF4B23" w14:textId="77777777" w:rsidR="00AB19A8" w:rsidRDefault="00AB19A8" w:rsidP="00B777C0"/>
    <w:p w14:paraId="0EF7F6A5" w14:textId="77777777" w:rsidR="00AB19A8" w:rsidRDefault="00AB19A8" w:rsidP="00B777C0"/>
    <w:p w14:paraId="63707FAD" w14:textId="77777777" w:rsidR="00AB19A8" w:rsidRDefault="00AB19A8" w:rsidP="00B777C0"/>
    <w:p w14:paraId="1E9D753F" w14:textId="77777777" w:rsidR="00AB19A8" w:rsidRDefault="00AB19A8" w:rsidP="00B777C0"/>
    <w:p w14:paraId="5112205A" w14:textId="77777777" w:rsidR="00AB19A8" w:rsidRDefault="00AB19A8" w:rsidP="00B777C0"/>
    <w:p w14:paraId="4506FACE" w14:textId="77777777" w:rsidR="00AB19A8" w:rsidRDefault="00AB19A8" w:rsidP="00B777C0"/>
    <w:p w14:paraId="5522EF01" w14:textId="77777777" w:rsidR="00AB19A8" w:rsidRDefault="00AB19A8" w:rsidP="00B777C0"/>
    <w:p w14:paraId="50CB0245" w14:textId="77777777" w:rsidR="00AB19A8" w:rsidRDefault="00AB19A8" w:rsidP="00B777C0"/>
    <w:p w14:paraId="718004C6" w14:textId="77777777" w:rsidR="00BB1E96" w:rsidRDefault="00BB1E96" w:rsidP="00B777C0"/>
    <w:p w14:paraId="6ABCD3AB" w14:textId="77777777" w:rsidR="00BB1E96" w:rsidRDefault="00BB1E96" w:rsidP="00B777C0"/>
    <w:p w14:paraId="51D9A726" w14:textId="77777777" w:rsidR="00BB1E96" w:rsidRDefault="00BB1E96" w:rsidP="00B777C0"/>
    <w:p w14:paraId="41342CC6" w14:textId="77777777" w:rsidR="00BB1E96" w:rsidRDefault="00BB1E96" w:rsidP="00B777C0"/>
    <w:p w14:paraId="53FE120A" w14:textId="77777777" w:rsidR="00BB1E96" w:rsidRDefault="00BB1E96" w:rsidP="00B777C0"/>
    <w:p w14:paraId="053FFFE6" w14:textId="77777777" w:rsidR="00BB1E96" w:rsidRDefault="00BB1E96" w:rsidP="00B777C0"/>
    <w:p w14:paraId="1B7F35CC" w14:textId="77777777" w:rsidR="00BB1E96" w:rsidRDefault="00BB1E96" w:rsidP="00B777C0"/>
    <w:p w14:paraId="722F3042" w14:textId="77777777" w:rsidR="00BB1E96" w:rsidRDefault="00BB1E96" w:rsidP="00B777C0"/>
    <w:p w14:paraId="25B93A76" w14:textId="77777777" w:rsidR="00BB1E96" w:rsidRDefault="00BB1E96" w:rsidP="00B777C0"/>
    <w:p w14:paraId="1CEA3A64" w14:textId="77777777" w:rsidR="00BB1E96" w:rsidRDefault="00BB1E96" w:rsidP="00B777C0"/>
    <w:p w14:paraId="7A9F82F5" w14:textId="77777777" w:rsidR="00BB1E96" w:rsidRDefault="00BB1E96" w:rsidP="00B777C0"/>
    <w:p w14:paraId="637D077B" w14:textId="77777777" w:rsidR="00BB1E96" w:rsidRDefault="00BB1E96" w:rsidP="00B777C0"/>
    <w:p w14:paraId="431578B7" w14:textId="77777777" w:rsidR="00BB1E96" w:rsidRDefault="00BB1E96" w:rsidP="00B777C0"/>
    <w:p w14:paraId="021B8FBF" w14:textId="77777777" w:rsidR="00BB1E96" w:rsidRDefault="00BB1E96" w:rsidP="00B777C0"/>
    <w:p w14:paraId="4E228EFC" w14:textId="77777777" w:rsidR="00BB1E96" w:rsidRDefault="00BB1E96" w:rsidP="00B777C0"/>
    <w:p w14:paraId="4BCA4566" w14:textId="77777777" w:rsidR="00BB1E96" w:rsidRDefault="00BB1E96" w:rsidP="00B777C0"/>
    <w:p w14:paraId="729970D8" w14:textId="77777777" w:rsidR="00BB1E96" w:rsidRDefault="00BB1E96" w:rsidP="00B777C0"/>
    <w:p w14:paraId="07883C34" w14:textId="77777777" w:rsidR="00BB1E96" w:rsidRDefault="00BB1E96" w:rsidP="00B777C0"/>
    <w:p w14:paraId="5C16638E" w14:textId="0EDBE8ED" w:rsidR="00D37327" w:rsidRDefault="00B777C0" w:rsidP="00B777C0">
      <w:r>
        <w:t xml:space="preserve">2) </w:t>
      </w:r>
      <w:r w:rsidR="00D37327">
        <w:t xml:space="preserve">Let </w:t>
      </w:r>
      <w:r w:rsidR="000239A2">
        <w:rPr>
          <w:i/>
          <w:iCs/>
        </w:rPr>
        <w:t xml:space="preserve">a </w:t>
      </w:r>
      <w:r w:rsidR="000239A2" w:rsidRPr="000239A2">
        <w:t>and</w:t>
      </w:r>
      <w:r w:rsidR="000239A2">
        <w:rPr>
          <w:i/>
          <w:iCs/>
        </w:rPr>
        <w:t xml:space="preserve"> b </w:t>
      </w:r>
      <w:r w:rsidR="000239A2" w:rsidRPr="000239A2">
        <w:t>be two integers. Show that</w:t>
      </w:r>
      <w:r w:rsidR="000239A2">
        <w:rPr>
          <w:i/>
          <w:iCs/>
        </w:rPr>
        <w:t xml:space="preserve"> a</w:t>
      </w:r>
      <w:r w:rsidR="000239A2" w:rsidRPr="000239A2">
        <w:rPr>
          <w:i/>
          <w:iCs/>
          <w:vertAlign w:val="superscript"/>
        </w:rPr>
        <w:t>2</w:t>
      </w:r>
      <w:r w:rsidR="000239A2">
        <w:rPr>
          <w:i/>
          <w:iCs/>
        </w:rPr>
        <w:t xml:space="preserve">-4b </w:t>
      </w:r>
      <w:r w:rsidR="000239A2">
        <w:rPr>
          <w:i/>
          <w:iCs/>
        </w:rPr>
        <w:sym w:font="Symbol" w:char="F0B9"/>
      </w:r>
      <w:r w:rsidR="000239A2">
        <w:rPr>
          <w:i/>
          <w:iCs/>
        </w:rPr>
        <w:t>3</w:t>
      </w:r>
      <w:r w:rsidR="00594F27">
        <w:rPr>
          <w:i/>
          <w:iCs/>
        </w:rPr>
        <w:t xml:space="preserve"> (hint: you may assume true the fact that when n is an integer, if n</w:t>
      </w:r>
      <w:r w:rsidR="00594F27" w:rsidRPr="00594F27">
        <w:rPr>
          <w:i/>
          <w:iCs/>
          <w:vertAlign w:val="superscript"/>
        </w:rPr>
        <w:t>2</w:t>
      </w:r>
      <w:r w:rsidR="00594F27">
        <w:rPr>
          <w:i/>
          <w:iCs/>
        </w:rPr>
        <w:t xml:space="preserve"> is odd, then n is odd).</w:t>
      </w:r>
    </w:p>
    <w:p w14:paraId="4CD7568A" w14:textId="77777777" w:rsidR="00D37327" w:rsidRDefault="00D37327" w:rsidP="00B777C0"/>
    <w:p w14:paraId="6845C6C9" w14:textId="77777777" w:rsidR="00D37327" w:rsidRDefault="00D37327" w:rsidP="00B777C0"/>
    <w:p w14:paraId="7867C262" w14:textId="77777777" w:rsidR="00D37327" w:rsidRDefault="00D37327" w:rsidP="00B777C0"/>
    <w:p w14:paraId="6E47FF39" w14:textId="77777777" w:rsidR="00D37327" w:rsidRDefault="00D37327" w:rsidP="00B777C0"/>
    <w:p w14:paraId="21E7853A" w14:textId="77777777" w:rsidR="00D37327" w:rsidRDefault="00D37327" w:rsidP="00B777C0"/>
    <w:p w14:paraId="66DFA035" w14:textId="77777777" w:rsidR="00D37327" w:rsidRDefault="00D37327" w:rsidP="00B777C0"/>
    <w:p w14:paraId="4BC46C38" w14:textId="77777777" w:rsidR="00D37327" w:rsidRDefault="00D37327" w:rsidP="00B777C0"/>
    <w:p w14:paraId="2EF9C2FB" w14:textId="77777777" w:rsidR="00D37327" w:rsidRDefault="00D37327" w:rsidP="00B777C0"/>
    <w:p w14:paraId="79D9D8F7" w14:textId="77777777" w:rsidR="00D37327" w:rsidRDefault="00D37327" w:rsidP="00B777C0"/>
    <w:p w14:paraId="12EB5F28" w14:textId="77777777" w:rsidR="00D37327" w:rsidRDefault="00D37327" w:rsidP="00B777C0"/>
    <w:p w14:paraId="3826000C" w14:textId="77777777" w:rsidR="00D37327" w:rsidRDefault="00D37327" w:rsidP="00B777C0"/>
    <w:p w14:paraId="3D2643A0" w14:textId="77777777" w:rsidR="00D37327" w:rsidRDefault="00D37327" w:rsidP="00B777C0"/>
    <w:p w14:paraId="2EED3153" w14:textId="77777777" w:rsidR="00D37327" w:rsidRDefault="00D37327" w:rsidP="00B777C0"/>
    <w:p w14:paraId="384AA3D3" w14:textId="77777777" w:rsidR="00D37327" w:rsidRDefault="00D37327" w:rsidP="00B777C0"/>
    <w:p w14:paraId="7F3EB879" w14:textId="77777777" w:rsidR="00D37327" w:rsidRDefault="00D37327" w:rsidP="00B777C0"/>
    <w:p w14:paraId="14BDEF0A" w14:textId="77777777" w:rsidR="00D37327" w:rsidRDefault="00D37327" w:rsidP="00B777C0"/>
    <w:p w14:paraId="5DCC9870" w14:textId="77777777" w:rsidR="00D37327" w:rsidRDefault="00D37327" w:rsidP="00B777C0"/>
    <w:p w14:paraId="777B3FCE" w14:textId="77777777" w:rsidR="00D37327" w:rsidRDefault="00D37327" w:rsidP="00B777C0"/>
    <w:p w14:paraId="476ED8B3" w14:textId="77777777" w:rsidR="00D37327" w:rsidRDefault="00D37327" w:rsidP="00B777C0"/>
    <w:p w14:paraId="6DDBDE9F" w14:textId="77777777" w:rsidR="00D37327" w:rsidRDefault="00D37327" w:rsidP="00B777C0"/>
    <w:p w14:paraId="24944B2F" w14:textId="77777777" w:rsidR="00D37327" w:rsidRDefault="00D37327" w:rsidP="00B777C0"/>
    <w:p w14:paraId="08417C8B" w14:textId="77777777" w:rsidR="00D37327" w:rsidRDefault="00D37327" w:rsidP="00B777C0"/>
    <w:p w14:paraId="4B65C657" w14:textId="77777777" w:rsidR="00D37327" w:rsidRDefault="00D37327" w:rsidP="00B777C0"/>
    <w:p w14:paraId="5BD4EE02" w14:textId="77777777" w:rsidR="00D37327" w:rsidRDefault="00D37327" w:rsidP="00B777C0"/>
    <w:p w14:paraId="5889FB1F" w14:textId="1A76D4F8" w:rsidR="00B777C0" w:rsidRDefault="00D37327" w:rsidP="00B777C0">
      <w:r>
        <w:lastRenderedPageBreak/>
        <w:t xml:space="preserve">3) </w:t>
      </w:r>
      <w:r w:rsidR="00B777C0">
        <w:t xml:space="preserve">Show by induction that </w:t>
      </w:r>
      <w:r w:rsidR="006B224B" w:rsidRPr="00094FF2">
        <w:rPr>
          <w:noProof/>
          <w:position w:val="-28"/>
        </w:rPr>
        <w:object w:dxaOrig="1340" w:dyaOrig="680" w14:anchorId="33FE89AF">
          <v:shape id="_x0000_i1026" type="#_x0000_t75" alt="" style="width:66.95pt;height:35.1pt;mso-width-percent:0;mso-height-percent:0;mso-width-percent:0;mso-height-percent:0" o:ole="">
            <v:imagedata r:id="rId11" o:title=""/>
          </v:shape>
          <o:OLEObject Type="Embed" ProgID="Equation.3" ShapeID="_x0000_i1026" DrawAspect="Content" ObjectID="_1738942996" r:id="rId12"/>
        </w:object>
      </w:r>
      <w:r w:rsidR="00B777C0">
        <w:t xml:space="preserve"> for all n≥1</w:t>
      </w:r>
    </w:p>
    <w:p w14:paraId="44D41F61" w14:textId="4073C2A2" w:rsidR="009F6C49" w:rsidRDefault="009F6C49" w:rsidP="00B777C0"/>
    <w:p w14:paraId="18C49812" w14:textId="77777777" w:rsidR="009F6C49" w:rsidRDefault="009F6C49" w:rsidP="009F6C49">
      <w:pPr>
        <w:ind w:left="360"/>
      </w:pPr>
    </w:p>
    <w:p w14:paraId="490A971F" w14:textId="77777777" w:rsidR="009F6C49" w:rsidRDefault="009F6C49" w:rsidP="009F6C49">
      <w:pPr>
        <w:ind w:left="360"/>
      </w:pPr>
    </w:p>
    <w:p w14:paraId="36545D06" w14:textId="77777777" w:rsidR="009F6C49" w:rsidRDefault="009F6C49" w:rsidP="009F6C49">
      <w:pPr>
        <w:ind w:left="360"/>
      </w:pPr>
    </w:p>
    <w:p w14:paraId="5D818412" w14:textId="77777777" w:rsidR="009F6C49" w:rsidRDefault="009F6C49" w:rsidP="009F6C49">
      <w:pPr>
        <w:ind w:left="360"/>
      </w:pPr>
    </w:p>
    <w:p w14:paraId="4CB49F06" w14:textId="77777777" w:rsidR="009F6C49" w:rsidRDefault="009F6C49" w:rsidP="009F6C49">
      <w:pPr>
        <w:ind w:left="360"/>
      </w:pPr>
    </w:p>
    <w:p w14:paraId="48458604" w14:textId="77777777" w:rsidR="009F6C49" w:rsidRDefault="009F6C49" w:rsidP="009F6C49">
      <w:pPr>
        <w:ind w:left="360"/>
      </w:pPr>
    </w:p>
    <w:p w14:paraId="2E332351" w14:textId="77777777" w:rsidR="009F6C49" w:rsidRDefault="009F6C49" w:rsidP="009F6C49">
      <w:pPr>
        <w:ind w:left="360"/>
      </w:pPr>
    </w:p>
    <w:p w14:paraId="7ADEA86C" w14:textId="77777777" w:rsidR="009F6C49" w:rsidRDefault="009F6C49" w:rsidP="009F6C49">
      <w:pPr>
        <w:ind w:left="360"/>
      </w:pPr>
    </w:p>
    <w:p w14:paraId="4AF03ACF" w14:textId="77777777" w:rsidR="009F6C49" w:rsidRDefault="009F6C49" w:rsidP="009F6C49">
      <w:pPr>
        <w:ind w:left="360"/>
      </w:pPr>
    </w:p>
    <w:p w14:paraId="7D0CEF89" w14:textId="77777777" w:rsidR="009F6C49" w:rsidRDefault="009F6C49" w:rsidP="009F6C49">
      <w:pPr>
        <w:ind w:left="360"/>
      </w:pPr>
    </w:p>
    <w:p w14:paraId="744E60E3" w14:textId="77777777" w:rsidR="009F6C49" w:rsidRDefault="009F6C49" w:rsidP="009F6C49">
      <w:pPr>
        <w:ind w:left="360"/>
      </w:pPr>
    </w:p>
    <w:p w14:paraId="7DE7EA0F" w14:textId="77777777" w:rsidR="009F6C49" w:rsidRDefault="009F6C49" w:rsidP="009F6C49">
      <w:pPr>
        <w:ind w:left="360"/>
      </w:pPr>
    </w:p>
    <w:p w14:paraId="450B3C8E" w14:textId="77777777" w:rsidR="009F6C49" w:rsidRDefault="009F6C49" w:rsidP="009F6C49">
      <w:pPr>
        <w:ind w:left="360"/>
      </w:pPr>
    </w:p>
    <w:p w14:paraId="5B1EFE35" w14:textId="77777777" w:rsidR="009F6C49" w:rsidRDefault="009F6C49" w:rsidP="009F6C49">
      <w:pPr>
        <w:ind w:left="360"/>
      </w:pPr>
    </w:p>
    <w:p w14:paraId="4F0B234D" w14:textId="77777777" w:rsidR="009F6C49" w:rsidRDefault="009F6C49" w:rsidP="009F6C49">
      <w:pPr>
        <w:ind w:left="360"/>
      </w:pPr>
    </w:p>
    <w:p w14:paraId="795617F6" w14:textId="77777777" w:rsidR="009F6C49" w:rsidRDefault="009F6C49" w:rsidP="009F6C49">
      <w:pPr>
        <w:ind w:left="360"/>
      </w:pPr>
    </w:p>
    <w:p w14:paraId="2ADBE219" w14:textId="77777777" w:rsidR="00AB19A8" w:rsidRDefault="00AB19A8" w:rsidP="00B777C0"/>
    <w:p w14:paraId="7C944F76" w14:textId="77777777" w:rsidR="00AB19A8" w:rsidRDefault="00AB19A8" w:rsidP="00B777C0"/>
    <w:p w14:paraId="42532587" w14:textId="77777777" w:rsidR="00AB19A8" w:rsidRDefault="00AB19A8" w:rsidP="00B777C0"/>
    <w:p w14:paraId="70D5147C" w14:textId="77777777" w:rsidR="00AB19A8" w:rsidRDefault="00AB19A8" w:rsidP="00B777C0"/>
    <w:p w14:paraId="777F2C46" w14:textId="77777777" w:rsidR="00AB19A8" w:rsidRDefault="00AB19A8" w:rsidP="00B777C0"/>
    <w:p w14:paraId="42191C5B" w14:textId="77777777" w:rsidR="00D37327" w:rsidRDefault="00D37327" w:rsidP="00B777C0"/>
    <w:p w14:paraId="376DDC26" w14:textId="77777777" w:rsidR="00D37327" w:rsidRDefault="00D37327" w:rsidP="00B777C0"/>
    <w:p w14:paraId="73324924" w14:textId="77777777" w:rsidR="00D37327" w:rsidRDefault="00D37327" w:rsidP="00B777C0"/>
    <w:p w14:paraId="333ED3D6" w14:textId="77777777" w:rsidR="00D37327" w:rsidRDefault="00D37327" w:rsidP="00B777C0"/>
    <w:p w14:paraId="2D9CD064" w14:textId="77777777" w:rsidR="00D37327" w:rsidRDefault="00D37327" w:rsidP="00B777C0"/>
    <w:p w14:paraId="5BF98D69" w14:textId="77777777" w:rsidR="00D37327" w:rsidRDefault="00D37327" w:rsidP="00B777C0"/>
    <w:p w14:paraId="5E223885" w14:textId="77777777" w:rsidR="00D37327" w:rsidRDefault="00D37327" w:rsidP="00B777C0"/>
    <w:p w14:paraId="4CEEF602" w14:textId="77777777" w:rsidR="00D37327" w:rsidRDefault="00D37327" w:rsidP="00B777C0"/>
    <w:p w14:paraId="3DC517A0" w14:textId="77777777" w:rsidR="00D37327" w:rsidRDefault="00D37327" w:rsidP="00B777C0"/>
    <w:p w14:paraId="1B7BB5F0" w14:textId="77777777" w:rsidR="00D37327" w:rsidRDefault="00D37327" w:rsidP="00B777C0"/>
    <w:p w14:paraId="29B82016" w14:textId="77777777" w:rsidR="00D37327" w:rsidRDefault="00D37327" w:rsidP="00B777C0"/>
    <w:p w14:paraId="6343F5E2" w14:textId="77777777" w:rsidR="00D37327" w:rsidRDefault="00D37327" w:rsidP="00B777C0"/>
    <w:p w14:paraId="51FD024F" w14:textId="77777777" w:rsidR="00D37327" w:rsidRDefault="00D37327" w:rsidP="00B777C0"/>
    <w:p w14:paraId="44D00803" w14:textId="77777777" w:rsidR="00D37327" w:rsidRDefault="00D37327" w:rsidP="00B777C0"/>
    <w:p w14:paraId="7E65D64D" w14:textId="77777777" w:rsidR="00D37327" w:rsidRDefault="00D37327" w:rsidP="00B777C0"/>
    <w:p w14:paraId="2D6FC37A" w14:textId="77777777" w:rsidR="00D37327" w:rsidRDefault="00D37327" w:rsidP="00B777C0"/>
    <w:p w14:paraId="3EFAA487" w14:textId="77777777" w:rsidR="00D37327" w:rsidRDefault="00D37327" w:rsidP="00B777C0"/>
    <w:p w14:paraId="376EAA45" w14:textId="77777777" w:rsidR="00D37327" w:rsidRDefault="00D37327" w:rsidP="00B777C0"/>
    <w:p w14:paraId="6F644B04" w14:textId="77777777" w:rsidR="00D37327" w:rsidRDefault="00D37327" w:rsidP="00B777C0"/>
    <w:p w14:paraId="6888E69C" w14:textId="77777777" w:rsidR="00D37327" w:rsidRDefault="00D37327" w:rsidP="00B777C0"/>
    <w:p w14:paraId="185B0DD1" w14:textId="77777777" w:rsidR="00D37327" w:rsidRDefault="00D37327" w:rsidP="00B777C0"/>
    <w:p w14:paraId="0CE01340" w14:textId="77777777" w:rsidR="00D37327" w:rsidRDefault="00D37327" w:rsidP="00B777C0"/>
    <w:p w14:paraId="21885CE6" w14:textId="782DB75B" w:rsidR="00B777C0" w:rsidRDefault="00D61D2D" w:rsidP="00B777C0">
      <w:r>
        <w:lastRenderedPageBreak/>
        <w:t>3</w:t>
      </w:r>
      <w:r w:rsidR="009F6C49">
        <w:t xml:space="preserve">) </w:t>
      </w:r>
      <w:r w:rsidR="00B777C0">
        <w:t>Let</w:t>
      </w:r>
      <w:r w:rsidR="00926A7A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26A7A">
        <w:t xml:space="preserve"> </w:t>
      </w:r>
      <w:r w:rsidR="00B777C0">
        <w:t xml:space="preserve">be the sequence defined by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k-1</m:t>
            </m:r>
          </m:sub>
        </m:sSub>
        <m:r>
          <w:rPr>
            <w:rFonts w:ascii="Cambria Math" w:hAnsi="Cambria Math"/>
          </w:rPr>
          <m:t>+k+4</m:t>
        </m:r>
      </m:oMath>
      <w:r w:rsidR="00926A7A">
        <w:t xml:space="preserve"> </w:t>
      </w:r>
      <w:r w:rsidR="00B777C0">
        <w:t xml:space="preserve">for </w:t>
      </w:r>
      <w:r w:rsidR="00B777C0" w:rsidRPr="00CD2422">
        <w:rPr>
          <w:i/>
        </w:rPr>
        <w:t>k≥2</w:t>
      </w:r>
      <w:r w:rsidR="00B777C0">
        <w:t>, w</w:t>
      </w:r>
      <w:r w:rsidR="00926A7A">
        <w:t>ith</w:t>
      </w:r>
      <w:r w:rsidR="00926A7A">
        <w:rPr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=5</m:t>
        </m:r>
      </m:oMath>
      <w:r w:rsidR="00B777C0">
        <w:t xml:space="preserve">. Show </w:t>
      </w:r>
      <w:r w:rsidR="00926A7A">
        <w:t xml:space="preserve">by induction </w:t>
      </w:r>
      <w:r w:rsidR="00B777C0">
        <w:t xml:space="preserve">that </w:t>
      </w:r>
      <w:r w:rsidR="006B224B" w:rsidRPr="00CD2422">
        <w:rPr>
          <w:noProof/>
          <w:position w:val="-24"/>
        </w:rPr>
        <w:object w:dxaOrig="2439" w:dyaOrig="620" w14:anchorId="2032B835">
          <v:shape id="_x0000_i1025" type="#_x0000_t75" alt="" style="width:120.85pt;height:31.1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738942997" r:id="rId14"/>
        </w:object>
      </w:r>
    </w:p>
    <w:p w14:paraId="790FB37D" w14:textId="77777777" w:rsidR="00AB19A8" w:rsidRDefault="00AB19A8" w:rsidP="00F35B88">
      <w:pPr>
        <w:rPr>
          <w:b/>
        </w:rPr>
      </w:pPr>
    </w:p>
    <w:p w14:paraId="5DF8E692" w14:textId="77777777" w:rsidR="00AB19A8" w:rsidRDefault="00AB19A8" w:rsidP="00F35B88">
      <w:pPr>
        <w:rPr>
          <w:b/>
        </w:rPr>
      </w:pPr>
    </w:p>
    <w:p w14:paraId="437A47B6" w14:textId="77777777" w:rsidR="00AB19A8" w:rsidRDefault="00AB19A8" w:rsidP="00F35B88">
      <w:pPr>
        <w:rPr>
          <w:b/>
        </w:rPr>
      </w:pPr>
    </w:p>
    <w:p w14:paraId="2766EF34" w14:textId="77777777" w:rsidR="00AB19A8" w:rsidRDefault="00AB19A8" w:rsidP="00F35B88">
      <w:pPr>
        <w:rPr>
          <w:b/>
        </w:rPr>
      </w:pPr>
    </w:p>
    <w:p w14:paraId="3FD2434A" w14:textId="77777777" w:rsidR="00AB19A8" w:rsidRDefault="00AB19A8" w:rsidP="00F35B88">
      <w:pPr>
        <w:rPr>
          <w:b/>
        </w:rPr>
      </w:pPr>
    </w:p>
    <w:p w14:paraId="54254018" w14:textId="77777777" w:rsidR="00AB19A8" w:rsidRDefault="00AB19A8" w:rsidP="00F35B88">
      <w:pPr>
        <w:rPr>
          <w:b/>
        </w:rPr>
      </w:pPr>
    </w:p>
    <w:p w14:paraId="354175A9" w14:textId="77777777" w:rsidR="00AB19A8" w:rsidRDefault="00AB19A8" w:rsidP="00F35B88">
      <w:pPr>
        <w:rPr>
          <w:b/>
        </w:rPr>
      </w:pPr>
    </w:p>
    <w:p w14:paraId="0F8ADAF1" w14:textId="77777777" w:rsidR="00AB19A8" w:rsidRDefault="00AB19A8" w:rsidP="00F35B88">
      <w:pPr>
        <w:rPr>
          <w:b/>
        </w:rPr>
      </w:pPr>
    </w:p>
    <w:p w14:paraId="16BE811E" w14:textId="77777777" w:rsidR="00AB19A8" w:rsidRDefault="00AB19A8" w:rsidP="00F35B88">
      <w:pPr>
        <w:rPr>
          <w:b/>
        </w:rPr>
      </w:pPr>
    </w:p>
    <w:p w14:paraId="3CD8F015" w14:textId="77777777" w:rsidR="00AB19A8" w:rsidRDefault="00AB19A8" w:rsidP="00F35B88">
      <w:pPr>
        <w:rPr>
          <w:b/>
        </w:rPr>
      </w:pPr>
    </w:p>
    <w:p w14:paraId="4FBFDB18" w14:textId="77777777" w:rsidR="00AB19A8" w:rsidRDefault="00AB19A8" w:rsidP="00F35B88">
      <w:pPr>
        <w:rPr>
          <w:b/>
        </w:rPr>
      </w:pPr>
    </w:p>
    <w:p w14:paraId="0693710F" w14:textId="77777777" w:rsidR="00AB19A8" w:rsidRDefault="00AB19A8" w:rsidP="00F35B88">
      <w:pPr>
        <w:rPr>
          <w:b/>
        </w:rPr>
      </w:pPr>
    </w:p>
    <w:p w14:paraId="7A817B5A" w14:textId="77777777" w:rsidR="00AB19A8" w:rsidRDefault="00AB19A8" w:rsidP="00F35B88">
      <w:pPr>
        <w:rPr>
          <w:b/>
        </w:rPr>
      </w:pPr>
    </w:p>
    <w:p w14:paraId="6F781F3F" w14:textId="77777777" w:rsidR="00AB19A8" w:rsidRDefault="00AB19A8" w:rsidP="00F35B88">
      <w:pPr>
        <w:rPr>
          <w:b/>
        </w:rPr>
      </w:pPr>
    </w:p>
    <w:p w14:paraId="1A2E1F2E" w14:textId="77777777" w:rsidR="00AB19A8" w:rsidRDefault="00AB19A8" w:rsidP="00F35B88">
      <w:pPr>
        <w:rPr>
          <w:b/>
        </w:rPr>
      </w:pPr>
    </w:p>
    <w:p w14:paraId="171D83A1" w14:textId="77777777" w:rsidR="00AB19A8" w:rsidRDefault="00AB19A8" w:rsidP="00F35B88">
      <w:pPr>
        <w:rPr>
          <w:b/>
        </w:rPr>
      </w:pPr>
    </w:p>
    <w:p w14:paraId="1B8DD9FE" w14:textId="77777777" w:rsidR="00AB19A8" w:rsidRDefault="00AB19A8" w:rsidP="00F35B88">
      <w:pPr>
        <w:rPr>
          <w:b/>
        </w:rPr>
      </w:pPr>
    </w:p>
    <w:p w14:paraId="48EA065E" w14:textId="77777777" w:rsidR="00AB19A8" w:rsidRDefault="00AB19A8" w:rsidP="00F35B88">
      <w:pPr>
        <w:rPr>
          <w:b/>
        </w:rPr>
      </w:pPr>
    </w:p>
    <w:p w14:paraId="7654258A" w14:textId="77777777" w:rsidR="00AB19A8" w:rsidRDefault="00AB19A8" w:rsidP="00F35B88">
      <w:pPr>
        <w:rPr>
          <w:b/>
        </w:rPr>
      </w:pPr>
    </w:p>
    <w:p w14:paraId="3D3378F4" w14:textId="77777777" w:rsidR="00BB1E96" w:rsidRDefault="00BB1E96" w:rsidP="00F35B88">
      <w:pPr>
        <w:rPr>
          <w:b/>
        </w:rPr>
      </w:pPr>
    </w:p>
    <w:p w14:paraId="644377B6" w14:textId="77777777" w:rsidR="00BB1E96" w:rsidRDefault="00BB1E96" w:rsidP="00F35B88">
      <w:pPr>
        <w:rPr>
          <w:b/>
        </w:rPr>
      </w:pPr>
    </w:p>
    <w:p w14:paraId="405A21D8" w14:textId="77777777" w:rsidR="00BB1E96" w:rsidRDefault="00BB1E96" w:rsidP="00F35B88">
      <w:pPr>
        <w:rPr>
          <w:b/>
        </w:rPr>
      </w:pPr>
    </w:p>
    <w:p w14:paraId="630D9151" w14:textId="77777777" w:rsidR="00BB1E96" w:rsidRDefault="00BB1E96" w:rsidP="00F35B88">
      <w:pPr>
        <w:rPr>
          <w:b/>
        </w:rPr>
      </w:pPr>
    </w:p>
    <w:p w14:paraId="217843DC" w14:textId="77777777" w:rsidR="00BB1E96" w:rsidRDefault="00BB1E96" w:rsidP="00F35B88">
      <w:pPr>
        <w:rPr>
          <w:b/>
        </w:rPr>
      </w:pPr>
    </w:p>
    <w:p w14:paraId="532EEFBD" w14:textId="77777777" w:rsidR="00BB1E96" w:rsidRDefault="00BB1E96" w:rsidP="00F35B88">
      <w:pPr>
        <w:rPr>
          <w:b/>
        </w:rPr>
      </w:pPr>
    </w:p>
    <w:p w14:paraId="5E709195" w14:textId="77777777" w:rsidR="00BB1E96" w:rsidRDefault="00BB1E96" w:rsidP="00F35B88">
      <w:pPr>
        <w:rPr>
          <w:b/>
        </w:rPr>
      </w:pPr>
    </w:p>
    <w:p w14:paraId="2243D4AE" w14:textId="77777777" w:rsidR="00BB1E96" w:rsidRDefault="00BB1E96" w:rsidP="00F35B88">
      <w:pPr>
        <w:rPr>
          <w:b/>
        </w:rPr>
      </w:pPr>
    </w:p>
    <w:p w14:paraId="614109C7" w14:textId="77777777" w:rsidR="00BB1E96" w:rsidRDefault="00BB1E96" w:rsidP="00F35B88">
      <w:pPr>
        <w:rPr>
          <w:b/>
        </w:rPr>
      </w:pPr>
    </w:p>
    <w:p w14:paraId="6A8C8072" w14:textId="77777777" w:rsidR="00BB1E96" w:rsidRDefault="00BB1E96" w:rsidP="00F35B88">
      <w:pPr>
        <w:rPr>
          <w:b/>
        </w:rPr>
      </w:pPr>
    </w:p>
    <w:p w14:paraId="4D06B6D5" w14:textId="77777777" w:rsidR="00BB1E96" w:rsidRDefault="00BB1E96" w:rsidP="00F35B88">
      <w:pPr>
        <w:rPr>
          <w:b/>
        </w:rPr>
      </w:pPr>
    </w:p>
    <w:p w14:paraId="579E7400" w14:textId="77777777" w:rsidR="00BB1E96" w:rsidRDefault="00BB1E96" w:rsidP="00F35B88">
      <w:pPr>
        <w:rPr>
          <w:b/>
        </w:rPr>
      </w:pPr>
    </w:p>
    <w:p w14:paraId="28E480BF" w14:textId="77777777" w:rsidR="00BB1E96" w:rsidRDefault="00BB1E96" w:rsidP="00F35B88">
      <w:pPr>
        <w:rPr>
          <w:b/>
        </w:rPr>
      </w:pPr>
    </w:p>
    <w:p w14:paraId="6CAF12A4" w14:textId="77777777" w:rsidR="00BB1E96" w:rsidRDefault="00BB1E96" w:rsidP="00F35B88">
      <w:pPr>
        <w:rPr>
          <w:b/>
        </w:rPr>
      </w:pPr>
    </w:p>
    <w:p w14:paraId="0B8B3FA3" w14:textId="77777777" w:rsidR="00BB1E96" w:rsidRDefault="00BB1E96" w:rsidP="00F35B88">
      <w:pPr>
        <w:rPr>
          <w:b/>
        </w:rPr>
      </w:pPr>
    </w:p>
    <w:p w14:paraId="58B4550D" w14:textId="77777777" w:rsidR="00BB1E96" w:rsidRDefault="00BB1E96" w:rsidP="00F35B88">
      <w:pPr>
        <w:rPr>
          <w:b/>
        </w:rPr>
      </w:pPr>
    </w:p>
    <w:p w14:paraId="555BBC66" w14:textId="77777777" w:rsidR="00BB1E96" w:rsidRDefault="00BB1E96" w:rsidP="00F35B88">
      <w:pPr>
        <w:rPr>
          <w:b/>
        </w:rPr>
      </w:pPr>
    </w:p>
    <w:p w14:paraId="235A6378" w14:textId="77777777" w:rsidR="00BB1E96" w:rsidRDefault="00BB1E96" w:rsidP="00F35B88">
      <w:pPr>
        <w:rPr>
          <w:b/>
        </w:rPr>
      </w:pPr>
    </w:p>
    <w:p w14:paraId="61D29D72" w14:textId="77777777" w:rsidR="00BB1E96" w:rsidRDefault="00BB1E96" w:rsidP="00F35B88">
      <w:pPr>
        <w:rPr>
          <w:b/>
        </w:rPr>
      </w:pPr>
    </w:p>
    <w:p w14:paraId="56A25CAE" w14:textId="77777777" w:rsidR="00BB1E96" w:rsidRDefault="00BB1E96" w:rsidP="00F35B88">
      <w:pPr>
        <w:rPr>
          <w:b/>
        </w:rPr>
      </w:pPr>
    </w:p>
    <w:p w14:paraId="47CF8D7F" w14:textId="77777777" w:rsidR="00BB1E96" w:rsidRDefault="00BB1E96" w:rsidP="00F35B88">
      <w:pPr>
        <w:rPr>
          <w:b/>
        </w:rPr>
      </w:pPr>
    </w:p>
    <w:p w14:paraId="01D6F383" w14:textId="77777777" w:rsidR="00BB1E96" w:rsidRDefault="00BB1E96" w:rsidP="00F35B88">
      <w:pPr>
        <w:rPr>
          <w:b/>
        </w:rPr>
      </w:pPr>
    </w:p>
    <w:p w14:paraId="33AC08EF" w14:textId="77777777" w:rsidR="00BB1E96" w:rsidRDefault="00BB1E96" w:rsidP="00F35B88">
      <w:pPr>
        <w:rPr>
          <w:b/>
        </w:rPr>
      </w:pPr>
    </w:p>
    <w:p w14:paraId="3DECA951" w14:textId="77777777" w:rsidR="00BB1E96" w:rsidRDefault="00BB1E96" w:rsidP="00F35B88">
      <w:pPr>
        <w:rPr>
          <w:b/>
        </w:rPr>
      </w:pPr>
    </w:p>
    <w:p w14:paraId="5902F539" w14:textId="6FAFD3E0" w:rsidR="00F35B88" w:rsidRPr="00372BE4" w:rsidRDefault="00F35B88" w:rsidP="00F35B88">
      <w:pPr>
        <w:rPr>
          <w:b/>
        </w:rPr>
      </w:pPr>
      <w:r w:rsidRPr="00372BE4">
        <w:rPr>
          <w:b/>
        </w:rPr>
        <w:lastRenderedPageBreak/>
        <w:t>Part I</w:t>
      </w:r>
      <w:r>
        <w:rPr>
          <w:b/>
        </w:rPr>
        <w:t>V</w:t>
      </w:r>
      <w:r w:rsidRPr="00372BE4">
        <w:rPr>
          <w:b/>
        </w:rPr>
        <w:t xml:space="preserve">. </w:t>
      </w:r>
      <w:r>
        <w:rPr>
          <w:b/>
        </w:rPr>
        <w:t>Counting</w:t>
      </w:r>
      <w:r w:rsidRPr="00372BE4">
        <w:rPr>
          <w:b/>
        </w:rPr>
        <w:t xml:space="preserve"> (</w:t>
      </w:r>
      <w:r w:rsidR="00D37327">
        <w:rPr>
          <w:b/>
        </w:rPr>
        <w:t xml:space="preserve">Extra credit: </w:t>
      </w:r>
      <w:r w:rsidR="00D37327">
        <w:rPr>
          <w:bCs/>
        </w:rPr>
        <w:t>5 points</w:t>
      </w:r>
      <w:r w:rsidRPr="00372BE4">
        <w:rPr>
          <w:b/>
        </w:rPr>
        <w:t>)</w:t>
      </w:r>
    </w:p>
    <w:p w14:paraId="618666D1" w14:textId="77777777" w:rsidR="00F35B88" w:rsidRDefault="00F35B88" w:rsidP="00F35B88"/>
    <w:p w14:paraId="43304F57" w14:textId="24164BCE" w:rsidR="00BB1E96" w:rsidRDefault="00E65644" w:rsidP="00BB1E96">
      <w:r>
        <w:t xml:space="preserve">How many bitstrings of length </w:t>
      </w:r>
      <w:r w:rsidRPr="00E65644">
        <w:rPr>
          <w:i/>
          <w:iCs/>
        </w:rPr>
        <w:t>n</w:t>
      </w:r>
      <w:r w:rsidR="00417150">
        <w:t xml:space="preserve">&gt;2 </w:t>
      </w:r>
      <w:r>
        <w:t>can we form that contain at least one 0 and at least one 1?</w:t>
      </w:r>
    </w:p>
    <w:p w14:paraId="509D6722" w14:textId="418A76AB" w:rsidR="00BB1E96" w:rsidRDefault="00BB1E96" w:rsidP="00BB1E96"/>
    <w:p w14:paraId="622B46B8" w14:textId="124FED4F" w:rsidR="00671D8E" w:rsidRDefault="00671D8E">
      <w:r>
        <w:br w:type="page"/>
      </w:r>
    </w:p>
    <w:p w14:paraId="1F4FABB8" w14:textId="1420B89A" w:rsidR="00A46F44" w:rsidRDefault="007A71C1" w:rsidP="00277E50">
      <w:r>
        <w:lastRenderedPageBreak/>
        <w:t>Appendix</w:t>
      </w:r>
      <w:r w:rsidR="00FC0C94">
        <w:t xml:space="preserve"> A</w:t>
      </w:r>
      <w:r>
        <w:t>: ASCII table</w:t>
      </w:r>
    </w:p>
    <w:p w14:paraId="62BF89A6" w14:textId="77777777" w:rsidR="007A71C1" w:rsidRDefault="007A71C1" w:rsidP="00277E50"/>
    <w:p w14:paraId="3D59ED08" w14:textId="3B718251" w:rsidR="007A71C1" w:rsidRDefault="007A71C1" w:rsidP="00277E50">
      <w:r w:rsidRPr="007A71C1">
        <w:rPr>
          <w:noProof/>
        </w:rPr>
        <w:drawing>
          <wp:inline distT="0" distB="0" distL="0" distR="0" wp14:anchorId="2A25E188" wp14:editId="0A49E571">
            <wp:extent cx="5486400" cy="5858510"/>
            <wp:effectExtent l="0" t="0" r="0" b="8890"/>
            <wp:docPr id="45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7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1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12463" w14:textId="1CFD9DF8" w:rsidR="00F5399E" w:rsidRDefault="00F5399E" w:rsidP="00277E50"/>
    <w:p w14:paraId="293F5F3A" w14:textId="77777777" w:rsidR="00F5399E" w:rsidRDefault="00F5399E">
      <w:r>
        <w:br w:type="page"/>
      </w:r>
    </w:p>
    <w:p w14:paraId="066D7CD6" w14:textId="611978E2" w:rsidR="00F5399E" w:rsidRDefault="00F5399E" w:rsidP="00F5399E">
      <w:r>
        <w:lastRenderedPageBreak/>
        <w:t>Appendix B: Binary to Hexadecimal</w:t>
      </w:r>
    </w:p>
    <w:p w14:paraId="48A1E8D1" w14:textId="7F3507D6" w:rsidR="00F5399E" w:rsidRDefault="00F5399E" w:rsidP="00277E5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2277"/>
        <w:gridCol w:w="2277"/>
      </w:tblGrid>
      <w:tr w:rsidR="00F5399E" w14:paraId="7C184980" w14:textId="77777777" w:rsidTr="00F5399E">
        <w:trPr>
          <w:trHeight w:val="282"/>
        </w:trPr>
        <w:tc>
          <w:tcPr>
            <w:tcW w:w="226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95060A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10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9800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2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14E18C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FB0007"/>
                <w:sz w:val="27"/>
                <w:szCs w:val="27"/>
              </w:rPr>
              <w:t>Base 16</w:t>
            </w:r>
          </w:p>
        </w:tc>
      </w:tr>
      <w:tr w:rsidR="00F5399E" w14:paraId="20403C6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AC8A5D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8F0A2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84C32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</w:t>
            </w:r>
          </w:p>
        </w:tc>
      </w:tr>
      <w:tr w:rsidR="00F5399E" w14:paraId="51B100B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B596DC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D5D7B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6C07E0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</w:t>
            </w:r>
          </w:p>
        </w:tc>
      </w:tr>
      <w:tr w:rsidR="00F5399E" w14:paraId="0954E6E4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E74F1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772DB1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C4B8C5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2</w:t>
            </w:r>
          </w:p>
        </w:tc>
      </w:tr>
      <w:tr w:rsidR="00F5399E" w14:paraId="5E4FA8B7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92A6C2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B83FE4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1BE585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3</w:t>
            </w:r>
          </w:p>
        </w:tc>
      </w:tr>
      <w:tr w:rsidR="00F5399E" w14:paraId="10B7C7F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1086DA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B62FB6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0F537B8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4</w:t>
            </w:r>
          </w:p>
        </w:tc>
      </w:tr>
      <w:tr w:rsidR="00F5399E" w14:paraId="4A6241F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7EE5E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045ED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5C10ED1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5</w:t>
            </w:r>
          </w:p>
        </w:tc>
      </w:tr>
      <w:tr w:rsidR="00F5399E" w14:paraId="716461E5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68A6D7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797216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EA9509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6</w:t>
            </w:r>
          </w:p>
        </w:tc>
      </w:tr>
      <w:tr w:rsidR="00F5399E" w14:paraId="77C1C3B1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0C702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F363EA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0111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0FAF3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7</w:t>
            </w:r>
          </w:p>
        </w:tc>
      </w:tr>
      <w:tr w:rsidR="00F5399E" w14:paraId="398F646F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F7D6106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800099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7D64C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8</w:t>
            </w:r>
          </w:p>
        </w:tc>
      </w:tr>
      <w:tr w:rsidR="00F5399E" w14:paraId="069DE7D6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D0CB6C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CC38C5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4AAC6EA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9</w:t>
            </w:r>
          </w:p>
        </w:tc>
      </w:tr>
      <w:tr w:rsidR="00F5399E" w14:paraId="16BCC888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2D3B4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EC5BE6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4325A87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A</w:t>
            </w:r>
          </w:p>
        </w:tc>
      </w:tr>
      <w:tr w:rsidR="00F5399E" w14:paraId="41B2075F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365C11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51ACF488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1011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32DDE32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B</w:t>
            </w:r>
          </w:p>
        </w:tc>
      </w:tr>
      <w:tr w:rsidR="00F5399E" w14:paraId="75003DA3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65D18DD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12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33C6CF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02E22F7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C</w:t>
            </w:r>
          </w:p>
        </w:tc>
      </w:tr>
      <w:tr w:rsidR="00F5399E" w14:paraId="2E47F9A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49833D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13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03C79BB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1101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B16A1BE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D</w:t>
            </w:r>
          </w:p>
        </w:tc>
      </w:tr>
      <w:tr w:rsidR="00F5399E" w14:paraId="6598AD4D" w14:textId="77777777" w:rsidTr="00F5399E">
        <w:trPr>
          <w:trHeight w:val="282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1A421ADF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14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750D994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1110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5BD2DF4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E</w:t>
            </w:r>
          </w:p>
        </w:tc>
      </w:tr>
      <w:tr w:rsidR="00F5399E" w14:paraId="13995DE5" w14:textId="77777777" w:rsidTr="00F5399E">
        <w:trPr>
          <w:trHeight w:val="297"/>
        </w:trPr>
        <w:tc>
          <w:tcPr>
            <w:tcW w:w="22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D3D3DA3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15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217267D0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1111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14:paraId="3D0568FC" w14:textId="77777777" w:rsidR="00F5399E" w:rsidRDefault="00F5399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>F</w:t>
            </w:r>
          </w:p>
        </w:tc>
      </w:tr>
    </w:tbl>
    <w:p w14:paraId="307A9FCB" w14:textId="77777777" w:rsidR="00F5399E" w:rsidRDefault="00F5399E" w:rsidP="00277E50"/>
    <w:sectPr w:rsidR="00F5399E" w:rsidSect="008B5491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1A47" w14:textId="77777777" w:rsidR="006B224B" w:rsidRDefault="006B224B">
      <w:r>
        <w:separator/>
      </w:r>
    </w:p>
  </w:endnote>
  <w:endnote w:type="continuationSeparator" w:id="0">
    <w:p w14:paraId="6228BAC8" w14:textId="77777777" w:rsidR="006B224B" w:rsidRDefault="006B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A043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AA1C4E" w14:textId="77777777" w:rsidR="00671D8E" w:rsidRDefault="00671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DBA8" w14:textId="77777777" w:rsidR="00671D8E" w:rsidRDefault="00671D8E" w:rsidP="00A46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7D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F08BAD" w14:textId="77777777" w:rsidR="00671D8E" w:rsidRDefault="00671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2CFD" w14:textId="77777777" w:rsidR="006B224B" w:rsidRDefault="006B224B">
      <w:r>
        <w:separator/>
      </w:r>
    </w:p>
  </w:footnote>
  <w:footnote w:type="continuationSeparator" w:id="0">
    <w:p w14:paraId="2CA43BC6" w14:textId="77777777" w:rsidR="006B224B" w:rsidRDefault="006B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A2D7" w14:textId="77777777" w:rsidR="00671D8E" w:rsidRDefault="00671D8E">
    <w:pPr>
      <w:pStyle w:val="Header"/>
      <w:rPr>
        <w:i/>
      </w:rPr>
    </w:pPr>
    <w:r w:rsidRPr="00AB3FD4">
      <w:rPr>
        <w:i/>
      </w:rPr>
      <w:tab/>
    </w:r>
    <w:r w:rsidRPr="00AB3FD4">
      <w:rPr>
        <w:i/>
      </w:rPr>
      <w:tab/>
      <w:t xml:space="preserve">     </w:t>
    </w:r>
    <w:proofErr w:type="gramStart"/>
    <w:r w:rsidRPr="00AB3FD4">
      <w:rPr>
        <w:i/>
      </w:rPr>
      <w:t>Name: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41C6031A" w14:textId="77777777" w:rsidR="00671D8E" w:rsidRDefault="00671D8E">
    <w:pPr>
      <w:pStyle w:val="Header"/>
    </w:pPr>
    <w:r>
      <w:rPr>
        <w:i/>
      </w:rPr>
      <w:tab/>
      <w:t xml:space="preserve">                                                                               ID: 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213"/>
    <w:multiLevelType w:val="hybridMultilevel"/>
    <w:tmpl w:val="7A4AE63A"/>
    <w:lvl w:ilvl="0" w:tplc="9D94C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66E8C"/>
    <w:multiLevelType w:val="hybridMultilevel"/>
    <w:tmpl w:val="5CF48B60"/>
    <w:lvl w:ilvl="0" w:tplc="290CFB9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411F"/>
    <w:multiLevelType w:val="hybridMultilevel"/>
    <w:tmpl w:val="00A2B686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07E8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14733"/>
    <w:multiLevelType w:val="hybridMultilevel"/>
    <w:tmpl w:val="7D94F53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549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6214FB"/>
    <w:multiLevelType w:val="hybridMultilevel"/>
    <w:tmpl w:val="4590F96A"/>
    <w:lvl w:ilvl="0" w:tplc="626646A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75FCF"/>
    <w:multiLevelType w:val="hybridMultilevel"/>
    <w:tmpl w:val="E4226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D78D9"/>
    <w:multiLevelType w:val="multilevel"/>
    <w:tmpl w:val="75A0D6DC"/>
    <w:styleLink w:val="CurrentList2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E311C"/>
    <w:multiLevelType w:val="hybridMultilevel"/>
    <w:tmpl w:val="15B41FC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212AE3"/>
    <w:multiLevelType w:val="hybridMultilevel"/>
    <w:tmpl w:val="D02E01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697099"/>
    <w:multiLevelType w:val="hybridMultilevel"/>
    <w:tmpl w:val="E2963DCE"/>
    <w:lvl w:ilvl="0" w:tplc="1C265DD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4D143849"/>
    <w:multiLevelType w:val="hybridMultilevel"/>
    <w:tmpl w:val="F2E01F82"/>
    <w:lvl w:ilvl="0" w:tplc="E1980E54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65CA9"/>
    <w:multiLevelType w:val="hybridMultilevel"/>
    <w:tmpl w:val="23D2B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226C4"/>
    <w:multiLevelType w:val="hybridMultilevel"/>
    <w:tmpl w:val="BC28E080"/>
    <w:lvl w:ilvl="0" w:tplc="72B4D3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E53A2"/>
    <w:multiLevelType w:val="hybridMultilevel"/>
    <w:tmpl w:val="772A0EA8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AC468DE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642B7"/>
    <w:multiLevelType w:val="hybridMultilevel"/>
    <w:tmpl w:val="35345994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ED4AF1"/>
    <w:multiLevelType w:val="hybridMultilevel"/>
    <w:tmpl w:val="FBDCC1A0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6BE0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A325D"/>
    <w:multiLevelType w:val="hybridMultilevel"/>
    <w:tmpl w:val="75A0D6DC"/>
    <w:lvl w:ilvl="0" w:tplc="2DC8DDC2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30034"/>
    <w:multiLevelType w:val="hybridMultilevel"/>
    <w:tmpl w:val="06B80656"/>
    <w:lvl w:ilvl="0" w:tplc="C46618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633851"/>
    <w:multiLevelType w:val="multilevel"/>
    <w:tmpl w:val="C082C91E"/>
    <w:styleLink w:val="CurrentList1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B40C8"/>
    <w:multiLevelType w:val="hybridMultilevel"/>
    <w:tmpl w:val="EBDA948A"/>
    <w:lvl w:ilvl="0" w:tplc="A0CA25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83B1F"/>
    <w:multiLevelType w:val="hybridMultilevel"/>
    <w:tmpl w:val="994A33E0"/>
    <w:lvl w:ilvl="0" w:tplc="A0CA25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7820143">
    <w:abstractNumId w:val="14"/>
  </w:num>
  <w:num w:numId="2" w16cid:durableId="994141364">
    <w:abstractNumId w:val="17"/>
  </w:num>
  <w:num w:numId="3" w16cid:durableId="380642300">
    <w:abstractNumId w:val="21"/>
  </w:num>
  <w:num w:numId="4" w16cid:durableId="1465732014">
    <w:abstractNumId w:val="13"/>
  </w:num>
  <w:num w:numId="5" w16cid:durableId="1916088146">
    <w:abstractNumId w:val="7"/>
  </w:num>
  <w:num w:numId="6" w16cid:durableId="1858421306">
    <w:abstractNumId w:val="11"/>
  </w:num>
  <w:num w:numId="7" w16cid:durableId="597448058">
    <w:abstractNumId w:val="18"/>
  </w:num>
  <w:num w:numId="8" w16cid:durableId="1417166552">
    <w:abstractNumId w:val="15"/>
  </w:num>
  <w:num w:numId="9" w16cid:durableId="753555006">
    <w:abstractNumId w:val="4"/>
  </w:num>
  <w:num w:numId="10" w16cid:durableId="1030956948">
    <w:abstractNumId w:val="16"/>
  </w:num>
  <w:num w:numId="11" w16cid:durableId="974682328">
    <w:abstractNumId w:val="3"/>
  </w:num>
  <w:num w:numId="12" w16cid:durableId="900872645">
    <w:abstractNumId w:val="2"/>
  </w:num>
  <w:num w:numId="13" w16cid:durableId="1767968114">
    <w:abstractNumId w:val="20"/>
  </w:num>
  <w:num w:numId="14" w16cid:durableId="365520703">
    <w:abstractNumId w:val="6"/>
  </w:num>
  <w:num w:numId="15" w16cid:durableId="1512338200">
    <w:abstractNumId w:val="12"/>
  </w:num>
  <w:num w:numId="16" w16cid:durableId="1416828808">
    <w:abstractNumId w:val="5"/>
  </w:num>
  <w:num w:numId="17" w16cid:durableId="224027364">
    <w:abstractNumId w:val="22"/>
  </w:num>
  <w:num w:numId="18" w16cid:durableId="1776751637">
    <w:abstractNumId w:val="1"/>
  </w:num>
  <w:num w:numId="19" w16cid:durableId="860973482">
    <w:abstractNumId w:val="9"/>
  </w:num>
  <w:num w:numId="20" w16cid:durableId="1908879280">
    <w:abstractNumId w:val="8"/>
  </w:num>
  <w:num w:numId="21" w16cid:durableId="70739435">
    <w:abstractNumId w:val="19"/>
  </w:num>
  <w:num w:numId="22" w16cid:durableId="153645841">
    <w:abstractNumId w:val="0"/>
  </w:num>
  <w:num w:numId="23" w16cid:durableId="154691193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09"/>
    <w:rsid w:val="000239A2"/>
    <w:rsid w:val="000954F0"/>
    <w:rsid w:val="00096A07"/>
    <w:rsid w:val="000B11D0"/>
    <w:rsid w:val="000E3D2B"/>
    <w:rsid w:val="00123CC2"/>
    <w:rsid w:val="0015049C"/>
    <w:rsid w:val="001C7F37"/>
    <w:rsid w:val="002517ED"/>
    <w:rsid w:val="00261BB8"/>
    <w:rsid w:val="00277E50"/>
    <w:rsid w:val="0037164A"/>
    <w:rsid w:val="003E13BE"/>
    <w:rsid w:val="003F3C5E"/>
    <w:rsid w:val="00417150"/>
    <w:rsid w:val="00455BE9"/>
    <w:rsid w:val="005327FD"/>
    <w:rsid w:val="00594F27"/>
    <w:rsid w:val="005D7ED1"/>
    <w:rsid w:val="0060412C"/>
    <w:rsid w:val="006263BE"/>
    <w:rsid w:val="00671D8E"/>
    <w:rsid w:val="0069248D"/>
    <w:rsid w:val="006B224B"/>
    <w:rsid w:val="00720BE0"/>
    <w:rsid w:val="00742788"/>
    <w:rsid w:val="007A3110"/>
    <w:rsid w:val="007A71C1"/>
    <w:rsid w:val="00812047"/>
    <w:rsid w:val="00814B4F"/>
    <w:rsid w:val="00885054"/>
    <w:rsid w:val="008965EC"/>
    <w:rsid w:val="008977A0"/>
    <w:rsid w:val="008B5491"/>
    <w:rsid w:val="00926A7A"/>
    <w:rsid w:val="00933766"/>
    <w:rsid w:val="00961704"/>
    <w:rsid w:val="009F055C"/>
    <w:rsid w:val="009F6C49"/>
    <w:rsid w:val="00A22209"/>
    <w:rsid w:val="00A46F44"/>
    <w:rsid w:val="00A861D5"/>
    <w:rsid w:val="00AB19A8"/>
    <w:rsid w:val="00B647EC"/>
    <w:rsid w:val="00B777C0"/>
    <w:rsid w:val="00BA67F0"/>
    <w:rsid w:val="00BB1E96"/>
    <w:rsid w:val="00BF0350"/>
    <w:rsid w:val="00C227C0"/>
    <w:rsid w:val="00C6638C"/>
    <w:rsid w:val="00CC3DB9"/>
    <w:rsid w:val="00CD0DCB"/>
    <w:rsid w:val="00D37327"/>
    <w:rsid w:val="00D61D2D"/>
    <w:rsid w:val="00D66125"/>
    <w:rsid w:val="00D73E57"/>
    <w:rsid w:val="00DA3221"/>
    <w:rsid w:val="00DC7D62"/>
    <w:rsid w:val="00E17F7F"/>
    <w:rsid w:val="00E30644"/>
    <w:rsid w:val="00E51207"/>
    <w:rsid w:val="00E65644"/>
    <w:rsid w:val="00EA4334"/>
    <w:rsid w:val="00ED77CA"/>
    <w:rsid w:val="00EE1F29"/>
    <w:rsid w:val="00EE7856"/>
    <w:rsid w:val="00F24469"/>
    <w:rsid w:val="00F30B6E"/>
    <w:rsid w:val="00F35B88"/>
    <w:rsid w:val="00F5399E"/>
    <w:rsid w:val="00F75CDF"/>
    <w:rsid w:val="00F868B0"/>
    <w:rsid w:val="00FC0C94"/>
    <w:rsid w:val="00F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58E947"/>
  <w14:defaultImageDpi w14:val="300"/>
  <w15:docId w15:val="{F343A117-E186-5C47-BCB8-C233F370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9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53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0533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6BBE"/>
  </w:style>
  <w:style w:type="table" w:styleId="TableGrid">
    <w:name w:val="Table Grid"/>
    <w:basedOn w:val="TableNormal"/>
    <w:rsid w:val="000E4E2B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C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C2"/>
    <w:rPr>
      <w:rFonts w:ascii="Lucida Grande" w:hAnsi="Lucida Grande"/>
      <w:sz w:val="18"/>
      <w:szCs w:val="18"/>
    </w:rPr>
  </w:style>
  <w:style w:type="numbering" w:customStyle="1" w:styleId="CurrentList1">
    <w:name w:val="Current List1"/>
    <w:uiPriority w:val="99"/>
    <w:rsid w:val="00F868B0"/>
    <w:pPr>
      <w:numPr>
        <w:numId w:val="13"/>
      </w:numPr>
    </w:pPr>
  </w:style>
  <w:style w:type="numbering" w:customStyle="1" w:styleId="CurrentList2">
    <w:name w:val="Current List2"/>
    <w:uiPriority w:val="99"/>
    <w:rsid w:val="00F868B0"/>
    <w:pPr>
      <w:numPr>
        <w:numId w:val="14"/>
      </w:numPr>
    </w:pPr>
  </w:style>
  <w:style w:type="character" w:styleId="PlaceholderText">
    <w:name w:val="Placeholder Text"/>
    <w:basedOn w:val="DefaultParagraphFont"/>
    <w:uiPriority w:val="99"/>
    <w:semiHidden/>
    <w:rsid w:val="00EA4334"/>
    <w:rPr>
      <w:color w:val="808080"/>
    </w:rPr>
  </w:style>
  <w:style w:type="paragraph" w:styleId="ListParagraph">
    <w:name w:val="List Paragraph"/>
    <w:basedOn w:val="Normal"/>
    <w:uiPriority w:val="34"/>
    <w:qFormat/>
    <w:rsid w:val="00A861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39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10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89L: Computer Science For Biologists</vt:lpstr>
    </vt:vector>
  </TitlesOfParts>
  <Company>University of California, Davis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89L: Computer Science For Biologists</dc:title>
  <dc:subject/>
  <dc:creator>Patrice Koehl</dc:creator>
  <cp:keywords/>
  <dc:description/>
  <cp:lastModifiedBy>Patrice Koehl</cp:lastModifiedBy>
  <cp:revision>13</cp:revision>
  <cp:lastPrinted>2022-01-29T02:00:00Z</cp:lastPrinted>
  <dcterms:created xsi:type="dcterms:W3CDTF">2022-02-26T16:06:00Z</dcterms:created>
  <dcterms:modified xsi:type="dcterms:W3CDTF">2023-02-27T02:57:00Z</dcterms:modified>
</cp:coreProperties>
</file>