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CDF" w:rsidRPr="009974DC" w:rsidRDefault="00AD0CDF" w:rsidP="00AD0CDF">
      <w:pPr>
        <w:jc w:val="center"/>
        <w:rPr>
          <w:b/>
        </w:rPr>
      </w:pPr>
      <w:bookmarkStart w:id="0" w:name="_GoBack"/>
      <w:bookmarkEnd w:id="0"/>
      <w:r w:rsidRPr="009974DC">
        <w:rPr>
          <w:b/>
        </w:rPr>
        <w:t>ECS20</w:t>
      </w:r>
    </w:p>
    <w:p w:rsidR="00AD0CDF" w:rsidRPr="009974DC" w:rsidRDefault="008B5941" w:rsidP="00AD0CDF">
      <w:pPr>
        <w:jc w:val="center"/>
        <w:rPr>
          <w:b/>
        </w:rPr>
      </w:pPr>
      <w:r>
        <w:rPr>
          <w:b/>
        </w:rPr>
        <w:t>Homework 8</w:t>
      </w:r>
      <w:r w:rsidR="00AD0CDF">
        <w:rPr>
          <w:b/>
        </w:rPr>
        <w:t>: Induction</w:t>
      </w:r>
    </w:p>
    <w:p w:rsidR="00AD0CDF" w:rsidRDefault="00AD0CDF"/>
    <w:p w:rsidR="00AD0CDF" w:rsidRDefault="00AD0CDF" w:rsidP="00AD0CDF">
      <w:pPr>
        <w:rPr>
          <w:b/>
        </w:rPr>
      </w:pPr>
    </w:p>
    <w:p w:rsidR="00AD0CDF" w:rsidRPr="007C6CCA" w:rsidRDefault="00AD0CDF" w:rsidP="00AD0CDF">
      <w:pPr>
        <w:rPr>
          <w:b/>
          <w:i/>
        </w:rPr>
      </w:pPr>
      <w:proofErr w:type="gramStart"/>
      <w:r w:rsidRPr="007C6CCA">
        <w:rPr>
          <w:b/>
          <w:i/>
        </w:rPr>
        <w:t>P</w:t>
      </w:r>
      <w:r>
        <w:rPr>
          <w:b/>
          <w:i/>
        </w:rPr>
        <w:t>roofs by induction</w:t>
      </w:r>
      <w:r w:rsidRPr="007C6CCA">
        <w:rPr>
          <w:b/>
          <w:i/>
        </w:rPr>
        <w:t>.</w:t>
      </w:r>
      <w:proofErr w:type="gramEnd"/>
    </w:p>
    <w:p w:rsidR="00AD0CDF" w:rsidRDefault="00AD0CDF" w:rsidP="00AD0CDF"/>
    <w:p w:rsidR="00AD0CDF" w:rsidRPr="007C6CCA" w:rsidRDefault="00AD0CDF" w:rsidP="00AD0CDF">
      <w:pPr>
        <w:rPr>
          <w:b/>
        </w:rPr>
      </w:pPr>
      <w:r>
        <w:rPr>
          <w:b/>
        </w:rPr>
        <w:t>Exercise 1</w:t>
      </w:r>
      <w:r w:rsidRPr="007C6CCA">
        <w:rPr>
          <w:b/>
        </w:rPr>
        <w:t>:</w:t>
      </w:r>
    </w:p>
    <w:p w:rsidR="00AD0CDF" w:rsidRDefault="00AD0CDF" w:rsidP="00AD0CDF">
      <w:r>
        <w:t xml:space="preserve">Show that </w:t>
      </w:r>
      <w:r w:rsidRPr="007C6CCA">
        <w:rPr>
          <w:position w:val="-28"/>
        </w:rPr>
        <w:object w:dxaOrig="184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pt;height:37.35pt" o:ole="">
            <v:imagedata r:id="rId6" o:title=""/>
          </v:shape>
          <o:OLEObject Type="Embed" ProgID="Equation.3" ShapeID="_x0000_i1025" DrawAspect="Content" ObjectID="_1413991977" r:id="rId7"/>
        </w:object>
      </w:r>
      <w:r>
        <w:t xml:space="preserve"> for all n ≥ 1.</w:t>
      </w:r>
    </w:p>
    <w:p w:rsidR="00AD0CDF" w:rsidRDefault="00AD0CDF" w:rsidP="00AD0CDF"/>
    <w:p w:rsidR="00AD0CDF" w:rsidRPr="00C0661D" w:rsidRDefault="00AD0CDF" w:rsidP="00AD0CDF"/>
    <w:p w:rsidR="00AD0CDF" w:rsidRPr="007C6CCA" w:rsidRDefault="00AD0CDF" w:rsidP="00AD0CDF">
      <w:pPr>
        <w:rPr>
          <w:b/>
        </w:rPr>
      </w:pPr>
      <w:r>
        <w:rPr>
          <w:b/>
        </w:rPr>
        <w:t>Exercise 2</w:t>
      </w:r>
      <w:r w:rsidRPr="007C6CCA">
        <w:rPr>
          <w:b/>
        </w:rPr>
        <w:t>:</w:t>
      </w:r>
    </w:p>
    <w:p w:rsidR="00AD0CDF" w:rsidRDefault="00AD0CDF" w:rsidP="00AD0CDF"/>
    <w:p w:rsidR="00AD0CDF" w:rsidRDefault="00AD0CDF" w:rsidP="00AD0CDF">
      <w:r>
        <w:t>Use mathematical induction to prove that:</w:t>
      </w:r>
    </w:p>
    <w:p w:rsidR="00AD0CDF" w:rsidRDefault="00AD0CDF" w:rsidP="00AD0CDF"/>
    <w:p w:rsidR="00AD0CDF" w:rsidRDefault="00AD0CDF" w:rsidP="00AD0CDF">
      <w:r w:rsidRPr="00CB3F17">
        <w:rPr>
          <w:position w:val="-22"/>
        </w:rPr>
        <w:object w:dxaOrig="6000" w:dyaOrig="580">
          <v:shape id="_x0000_i1026" type="#_x0000_t75" style="width:300pt;height:29.35pt" o:ole="">
            <v:imagedata r:id="rId8" o:title=""/>
          </v:shape>
          <o:OLEObject Type="Embed" ProgID="Equation.3" ShapeID="_x0000_i1026" DrawAspect="Content" ObjectID="_1413991978" r:id="rId9"/>
        </w:object>
      </w:r>
      <w:r>
        <w:t xml:space="preserve"> </w:t>
      </w:r>
      <w:proofErr w:type="gramStart"/>
      <w:r>
        <w:t>for</w:t>
      </w:r>
      <w:proofErr w:type="gramEnd"/>
      <w:r>
        <w:t xml:space="preserve"> all n ≥ 1.</w:t>
      </w:r>
    </w:p>
    <w:p w:rsidR="00AD0CDF" w:rsidRDefault="00AD0CDF" w:rsidP="00AD0CDF"/>
    <w:p w:rsidR="00AD0CDF" w:rsidRPr="007C6CCA" w:rsidRDefault="00AD0CDF" w:rsidP="00AD0CDF">
      <w:pPr>
        <w:rPr>
          <w:b/>
        </w:rPr>
      </w:pPr>
      <w:r>
        <w:rPr>
          <w:b/>
        </w:rPr>
        <w:t>Exercise 3</w:t>
      </w:r>
      <w:r w:rsidRPr="007C6CCA">
        <w:rPr>
          <w:b/>
        </w:rPr>
        <w:t>:</w:t>
      </w:r>
    </w:p>
    <w:p w:rsidR="00AD0CDF" w:rsidRDefault="00AD0CDF" w:rsidP="00AD0CDF">
      <w:r>
        <w:t>Prove that:</w:t>
      </w:r>
    </w:p>
    <w:p w:rsidR="00AD0CDF" w:rsidRDefault="00AD0CDF" w:rsidP="00AD0CDF"/>
    <w:p w:rsidR="00AD0CDF" w:rsidRDefault="00AD0CDF" w:rsidP="00AD0CDF">
      <w:r w:rsidRPr="007C6CCA">
        <w:rPr>
          <w:position w:val="-24"/>
        </w:rPr>
        <w:object w:dxaOrig="2580" w:dyaOrig="620">
          <v:shape id="_x0000_i1027" type="#_x0000_t75" style="width:129.35pt;height:31.35pt" o:ole="">
            <v:imagedata r:id="rId10" o:title=""/>
          </v:shape>
          <o:OLEObject Type="Embed" ProgID="Equation.3" ShapeID="_x0000_i1027" DrawAspect="Content" ObjectID="_1413991979" r:id="rId11"/>
        </w:object>
      </w:r>
    </w:p>
    <w:p w:rsidR="00AD0CDF" w:rsidRDefault="00AD0CDF" w:rsidP="00AD0CDF">
      <w:proofErr w:type="gramStart"/>
      <w:r>
        <w:t xml:space="preserve">Whenever </w:t>
      </w:r>
      <w:r w:rsidRPr="007C6CCA">
        <w:rPr>
          <w:i/>
        </w:rPr>
        <w:t>n</w:t>
      </w:r>
      <w:r>
        <w:t xml:space="preserve"> is a positive integer greater than 1.</w:t>
      </w:r>
      <w:proofErr w:type="gramEnd"/>
    </w:p>
    <w:p w:rsidR="00AD0CDF" w:rsidRDefault="00AD0CDF" w:rsidP="00AD0CDF">
      <w:pPr>
        <w:rPr>
          <w:b/>
        </w:rPr>
      </w:pPr>
    </w:p>
    <w:p w:rsidR="00AD0CDF" w:rsidRPr="007C6CCA" w:rsidRDefault="00AD0CDF" w:rsidP="00AD0CDF">
      <w:pPr>
        <w:rPr>
          <w:b/>
        </w:rPr>
      </w:pPr>
      <w:r>
        <w:rPr>
          <w:b/>
        </w:rPr>
        <w:t>Exercise 4</w:t>
      </w:r>
      <w:r w:rsidRPr="007C6CCA">
        <w:rPr>
          <w:b/>
        </w:rPr>
        <w:t>:</w:t>
      </w:r>
    </w:p>
    <w:p w:rsidR="00AD0CDF" w:rsidRDefault="00AD0CDF" w:rsidP="00AD0CDF"/>
    <w:p w:rsidR="00AD0CDF" w:rsidRDefault="00AD0CDF" w:rsidP="00AD0CDF">
      <w:r>
        <w:t xml:space="preserve">Use mathematical induction to show that </w:t>
      </w:r>
      <w:r w:rsidRPr="007C6CCA">
        <w:rPr>
          <w:i/>
        </w:rPr>
        <w:t>n</w:t>
      </w:r>
      <w:r w:rsidRPr="007C6CCA">
        <w:rPr>
          <w:i/>
          <w:vertAlign w:val="superscript"/>
        </w:rPr>
        <w:t>2</w:t>
      </w:r>
      <w:r w:rsidRPr="007C6CCA">
        <w:rPr>
          <w:i/>
        </w:rPr>
        <w:t>-7n+12</w:t>
      </w:r>
      <w:r>
        <w:t xml:space="preserve"> is </w:t>
      </w:r>
      <w:proofErr w:type="gramStart"/>
      <w:r>
        <w:t>non negative</w:t>
      </w:r>
      <w:proofErr w:type="gramEnd"/>
      <w:r>
        <w:t xml:space="preserve"> if </w:t>
      </w:r>
      <w:r w:rsidRPr="007C6CCA">
        <w:rPr>
          <w:i/>
        </w:rPr>
        <w:t>n</w:t>
      </w:r>
      <w:r>
        <w:t xml:space="preserve"> is an integer greater than 3.</w:t>
      </w:r>
    </w:p>
    <w:p w:rsidR="00AD0CDF" w:rsidRDefault="00AD0CDF" w:rsidP="00AD0CDF"/>
    <w:p w:rsidR="00AD0CDF" w:rsidRPr="00FE1BC1" w:rsidRDefault="00AD0CDF" w:rsidP="00AD0CDF">
      <w:pPr>
        <w:rPr>
          <w:b/>
        </w:rPr>
      </w:pPr>
      <w:r>
        <w:rPr>
          <w:b/>
        </w:rPr>
        <w:t>Exercise 5</w:t>
      </w:r>
      <w:r w:rsidRPr="00FE1BC1">
        <w:rPr>
          <w:b/>
        </w:rPr>
        <w:t>:</w:t>
      </w:r>
    </w:p>
    <w:p w:rsidR="00AD0CDF" w:rsidRDefault="00AD0CDF" w:rsidP="00AD0CDF">
      <w:r>
        <w:t xml:space="preserve">Use mathematical induction to prove that a set with </w:t>
      </w:r>
      <w:r w:rsidRPr="00FE1BC1">
        <w:rPr>
          <w:i/>
        </w:rPr>
        <w:t>n</w:t>
      </w:r>
      <w:r>
        <w:t xml:space="preserve"> elements has </w:t>
      </w:r>
      <w:proofErr w:type="gramStart"/>
      <w:r w:rsidRPr="00FE1BC1">
        <w:rPr>
          <w:i/>
        </w:rPr>
        <w:t>n(</w:t>
      </w:r>
      <w:proofErr w:type="gramEnd"/>
      <w:r w:rsidRPr="00FE1BC1">
        <w:rPr>
          <w:i/>
        </w:rPr>
        <w:t>n-1)/2</w:t>
      </w:r>
      <w:r>
        <w:t xml:space="preserve"> subsets containing exactly two elements whenever </w:t>
      </w:r>
      <w:r w:rsidRPr="00FE1BC1">
        <w:rPr>
          <w:i/>
        </w:rPr>
        <w:t>n</w:t>
      </w:r>
      <w:r>
        <w:t xml:space="preserve"> is an integer greater than or equal to 2.</w:t>
      </w:r>
    </w:p>
    <w:p w:rsidR="00AD0CDF" w:rsidRDefault="00AD0CDF" w:rsidP="00AD0CDF"/>
    <w:p w:rsidR="00AD0CDF" w:rsidRPr="00AA1DCF" w:rsidRDefault="00AD0CDF" w:rsidP="00AD0CDF">
      <w:pPr>
        <w:rPr>
          <w:b/>
        </w:rPr>
      </w:pPr>
      <w:r>
        <w:rPr>
          <w:b/>
        </w:rPr>
        <w:t>Exercise 6</w:t>
      </w:r>
      <w:r w:rsidRPr="00AA1DCF">
        <w:rPr>
          <w:b/>
        </w:rPr>
        <w:t>:</w:t>
      </w:r>
    </w:p>
    <w:p w:rsidR="00AD0CDF" w:rsidRDefault="00AD0CDF" w:rsidP="00AD0CDF"/>
    <w:p w:rsidR="00AD0CDF" w:rsidRDefault="00AD0CDF" w:rsidP="00AD0CDF">
      <w:r>
        <w:t xml:space="preserve">Find the flaw with the following proof that </w:t>
      </w:r>
      <w:r w:rsidRPr="007C6CCA">
        <w:rPr>
          <w:i/>
        </w:rPr>
        <w:t>a</w:t>
      </w:r>
      <w:r w:rsidRPr="007C6CCA">
        <w:rPr>
          <w:i/>
          <w:vertAlign w:val="superscript"/>
        </w:rPr>
        <w:t>n</w:t>
      </w:r>
      <w:r w:rsidRPr="007C6CCA">
        <w:rPr>
          <w:i/>
        </w:rPr>
        <w:t>=1</w:t>
      </w:r>
      <w:r>
        <w:t xml:space="preserve"> for all non negative integer </w:t>
      </w:r>
      <w:r w:rsidRPr="007C6CCA">
        <w:rPr>
          <w:i/>
        </w:rPr>
        <w:t>n</w:t>
      </w:r>
      <w:r>
        <w:t xml:space="preserve">, whenever </w:t>
      </w:r>
      <w:r w:rsidRPr="007C6CCA">
        <w:rPr>
          <w:i/>
        </w:rPr>
        <w:t xml:space="preserve">a </w:t>
      </w:r>
      <w:r>
        <w:t>is a non zero real number:</w:t>
      </w:r>
    </w:p>
    <w:p w:rsidR="00AD0CDF" w:rsidRDefault="00AD0CDF" w:rsidP="00AD0CDF">
      <w:r>
        <w:t xml:space="preserve">Basis step: </w:t>
      </w:r>
      <w:r w:rsidRPr="007C6CCA">
        <w:rPr>
          <w:i/>
        </w:rPr>
        <w:t>a</w:t>
      </w:r>
      <w:r>
        <w:rPr>
          <w:i/>
          <w:vertAlign w:val="superscript"/>
        </w:rPr>
        <w:t>0</w:t>
      </w:r>
      <w:r w:rsidRPr="007C6CCA">
        <w:rPr>
          <w:i/>
        </w:rPr>
        <w:t>=</w:t>
      </w:r>
      <w:proofErr w:type="gramStart"/>
      <w:r w:rsidRPr="007C6CCA">
        <w:rPr>
          <w:i/>
        </w:rPr>
        <w:t>1</w:t>
      </w:r>
      <w:r>
        <w:t xml:space="preserve">  is</w:t>
      </w:r>
      <w:proofErr w:type="gramEnd"/>
      <w:r>
        <w:t xml:space="preserve"> true, by definition of </w:t>
      </w:r>
      <w:r w:rsidRPr="007C6CCA">
        <w:rPr>
          <w:i/>
        </w:rPr>
        <w:t>a</w:t>
      </w:r>
      <w:r>
        <w:rPr>
          <w:i/>
          <w:vertAlign w:val="superscript"/>
        </w:rPr>
        <w:t>0</w:t>
      </w:r>
    </w:p>
    <w:p w:rsidR="00AD0CDF" w:rsidRDefault="00AD0CDF" w:rsidP="00AD0CDF">
      <w:r>
        <w:t xml:space="preserve">Inductive step: assume that </w:t>
      </w:r>
      <w:proofErr w:type="spellStart"/>
      <w:r w:rsidRPr="007C6CCA">
        <w:rPr>
          <w:i/>
        </w:rPr>
        <w:t>a</w:t>
      </w:r>
      <w:r>
        <w:rPr>
          <w:i/>
          <w:vertAlign w:val="superscript"/>
        </w:rPr>
        <w:t>j</w:t>
      </w:r>
      <w:proofErr w:type="spellEnd"/>
      <w:r>
        <w:rPr>
          <w:i/>
        </w:rPr>
        <w:t>=1</w:t>
      </w:r>
      <w:r>
        <w:t xml:space="preserve"> for all </w:t>
      </w:r>
      <w:proofErr w:type="gramStart"/>
      <w:r>
        <w:t>non negative</w:t>
      </w:r>
      <w:proofErr w:type="gramEnd"/>
      <w:r>
        <w:t xml:space="preserve"> integers </w:t>
      </w:r>
      <w:r w:rsidRPr="00AA1DCF">
        <w:rPr>
          <w:i/>
        </w:rPr>
        <w:t>j</w:t>
      </w:r>
      <w:r>
        <w:t xml:space="preserve"> with </w:t>
      </w:r>
      <w:r w:rsidRPr="00AA1DCF">
        <w:rPr>
          <w:i/>
        </w:rPr>
        <w:t>j ≤k</w:t>
      </w:r>
      <w:r>
        <w:t>. Then note that:</w:t>
      </w:r>
    </w:p>
    <w:p w:rsidR="00AD0CDF" w:rsidRDefault="00AD0CDF" w:rsidP="00AD0CDF">
      <w:r>
        <w:tab/>
      </w:r>
      <w:r>
        <w:tab/>
      </w:r>
      <w:r w:rsidRPr="00AA1DCF">
        <w:rPr>
          <w:position w:val="-24"/>
        </w:rPr>
        <w:object w:dxaOrig="2060" w:dyaOrig="660">
          <v:shape id="_x0000_i1028" type="#_x0000_t75" style="width:103.35pt;height:33.35pt" o:ole="">
            <v:imagedata r:id="rId12" o:title=""/>
          </v:shape>
          <o:OLEObject Type="Embed" ProgID="Equation.3" ShapeID="_x0000_i1028" DrawAspect="Content" ObjectID="_1413991980" r:id="rId13"/>
        </w:object>
      </w:r>
    </w:p>
    <w:p w:rsidR="00AD0CDF" w:rsidRDefault="00AD0CDF" w:rsidP="00AD0CDF"/>
    <w:p w:rsidR="00AD0CDF" w:rsidRDefault="00AD0CDF" w:rsidP="00AD0CDF"/>
    <w:p w:rsidR="00AD0CDF" w:rsidRDefault="00AD0CDF" w:rsidP="00AD0CDF"/>
    <w:p w:rsidR="00AD0CDF" w:rsidRPr="00AA1DCF" w:rsidRDefault="00AD0CDF" w:rsidP="00AD0CDF">
      <w:pPr>
        <w:rPr>
          <w:b/>
        </w:rPr>
      </w:pPr>
      <w:r>
        <w:rPr>
          <w:b/>
        </w:rPr>
        <w:lastRenderedPageBreak/>
        <w:t>Exercise 7</w:t>
      </w:r>
      <w:r w:rsidRPr="00AA1DCF">
        <w:rPr>
          <w:b/>
        </w:rPr>
        <w:t>:</w:t>
      </w:r>
    </w:p>
    <w:p w:rsidR="00AD0CDF" w:rsidRDefault="00AD0CDF" w:rsidP="00AD0CDF">
      <w:r>
        <w:t xml:space="preserve">Use mathematical induction to show that 21 </w:t>
      </w:r>
      <w:proofErr w:type="gramStart"/>
      <w:r>
        <w:t>divides</w:t>
      </w:r>
      <w:proofErr w:type="gramEnd"/>
      <w:r>
        <w:t xml:space="preserve"> </w:t>
      </w:r>
      <w:r w:rsidRPr="00AA1DCF">
        <w:rPr>
          <w:position w:val="-6"/>
        </w:rPr>
        <w:object w:dxaOrig="1100" w:dyaOrig="320">
          <v:shape id="_x0000_i1029" type="#_x0000_t75" style="width:55.35pt;height:16pt" o:ole="">
            <v:imagedata r:id="rId14" o:title=""/>
          </v:shape>
          <o:OLEObject Type="Embed" ProgID="Equation.3" ShapeID="_x0000_i1029" DrawAspect="Content" ObjectID="_1413991981" r:id="rId15"/>
        </w:object>
      </w:r>
      <w:r>
        <w:t xml:space="preserve"> whenever </w:t>
      </w:r>
      <w:r w:rsidRPr="00AA1DCF">
        <w:rPr>
          <w:i/>
        </w:rPr>
        <w:t>n</w:t>
      </w:r>
      <w:r>
        <w:t xml:space="preserve"> is a positive integer.</w:t>
      </w:r>
    </w:p>
    <w:p w:rsidR="00AD0CDF" w:rsidRDefault="00AD0CDF" w:rsidP="00AD0CDF"/>
    <w:p w:rsidR="00AD0CDF" w:rsidRDefault="00AD0CDF" w:rsidP="00AD0CDF"/>
    <w:p w:rsidR="00AD0CDF" w:rsidRPr="00F71B8A" w:rsidRDefault="00AD0CDF" w:rsidP="00AD0CDF">
      <w:pPr>
        <w:rPr>
          <w:b/>
          <w:i/>
        </w:rPr>
      </w:pPr>
      <w:r>
        <w:rPr>
          <w:b/>
          <w:i/>
        </w:rPr>
        <w:t>Recurrence</w:t>
      </w:r>
    </w:p>
    <w:p w:rsidR="00AD0CDF" w:rsidRDefault="00AD0CDF" w:rsidP="00AD0CDF"/>
    <w:p w:rsidR="00AD0CDF" w:rsidRPr="00F71B8A" w:rsidRDefault="00AD0CDF" w:rsidP="00AD0CDF">
      <w:pPr>
        <w:rPr>
          <w:i/>
        </w:rPr>
      </w:pPr>
      <w:r w:rsidRPr="00F71B8A">
        <w:rPr>
          <w:i/>
        </w:rPr>
        <w:t xml:space="preserve">In </w:t>
      </w:r>
      <w:r>
        <w:rPr>
          <w:i/>
        </w:rPr>
        <w:t xml:space="preserve">the following exercises, </w:t>
      </w:r>
      <w:r w:rsidRPr="00F71B8A">
        <w:rPr>
          <w:i/>
        </w:rPr>
        <w:t>f</w:t>
      </w:r>
      <w:r w:rsidRPr="00F71B8A">
        <w:rPr>
          <w:i/>
          <w:vertAlign w:val="subscript"/>
        </w:rPr>
        <w:t>n</w:t>
      </w:r>
      <w:r w:rsidRPr="00F71B8A">
        <w:rPr>
          <w:i/>
        </w:rPr>
        <w:t xml:space="preserve"> is the nth Fibonacci number.</w:t>
      </w:r>
    </w:p>
    <w:p w:rsidR="00AD0CDF" w:rsidRDefault="00AD0CDF" w:rsidP="00AD0CDF"/>
    <w:p w:rsidR="00AD0CDF" w:rsidRPr="00F71B8A" w:rsidRDefault="00AD0CDF" w:rsidP="00AD0CDF">
      <w:pPr>
        <w:rPr>
          <w:b/>
        </w:rPr>
      </w:pPr>
      <w:r>
        <w:rPr>
          <w:b/>
        </w:rPr>
        <w:t>Exercise 8</w:t>
      </w:r>
      <w:r w:rsidRPr="00F71B8A">
        <w:rPr>
          <w:b/>
        </w:rPr>
        <w:t>:</w:t>
      </w:r>
    </w:p>
    <w:p w:rsidR="00AD0CDF" w:rsidRDefault="00AD0CDF" w:rsidP="00AD0CDF">
      <w:r>
        <w:t xml:space="preserve">Prove that </w:t>
      </w:r>
      <w:r w:rsidRPr="00F71B8A">
        <w:rPr>
          <w:position w:val="-12"/>
        </w:rPr>
        <w:object w:dxaOrig="2400" w:dyaOrig="380">
          <v:shape id="_x0000_i1030" type="#_x0000_t75" style="width:120pt;height:19.35pt" o:ole="">
            <v:imagedata r:id="rId16" o:title=""/>
          </v:shape>
          <o:OLEObject Type="Embed" ProgID="Equation.3" ShapeID="_x0000_i1030" DrawAspect="Content" ObjectID="_1413991982" r:id="rId17"/>
        </w:object>
      </w:r>
      <w:r>
        <w:t xml:space="preserve"> whenever n is a positive integer.</w:t>
      </w:r>
    </w:p>
    <w:p w:rsidR="00AD0CDF" w:rsidRDefault="00AD0CDF" w:rsidP="00AD0CDF"/>
    <w:p w:rsidR="00AD0CDF" w:rsidRPr="00F71B8A" w:rsidRDefault="00AD0CDF" w:rsidP="00AD0CDF">
      <w:pPr>
        <w:rPr>
          <w:b/>
        </w:rPr>
      </w:pPr>
      <w:r>
        <w:rPr>
          <w:b/>
        </w:rPr>
        <w:t>Exercise 9</w:t>
      </w:r>
      <w:r w:rsidRPr="00F71B8A">
        <w:rPr>
          <w:b/>
        </w:rPr>
        <w:t>:</w:t>
      </w:r>
    </w:p>
    <w:p w:rsidR="00AD0CDF" w:rsidRDefault="00AD0CDF" w:rsidP="00AD0CDF">
      <w:r>
        <w:t xml:space="preserve">Show that </w:t>
      </w:r>
      <w:r w:rsidRPr="00F71B8A">
        <w:rPr>
          <w:position w:val="-12"/>
        </w:rPr>
        <w:object w:dxaOrig="3820" w:dyaOrig="360">
          <v:shape id="_x0000_i1031" type="#_x0000_t75" style="width:191.35pt;height:18pt" o:ole="">
            <v:imagedata r:id="rId18" o:title=""/>
          </v:shape>
          <o:OLEObject Type="Embed" ProgID="Equation.3" ShapeID="_x0000_i1031" DrawAspect="Content" ObjectID="_1413991983" r:id="rId19"/>
        </w:object>
      </w:r>
      <w:r>
        <w:t xml:space="preserve"> whenever n is a positive integer.</w:t>
      </w:r>
    </w:p>
    <w:p w:rsidR="00AD0CDF" w:rsidRDefault="00AD0CDF" w:rsidP="00AD0CDF"/>
    <w:p w:rsidR="00AD0CDF" w:rsidRDefault="00AD0CDF" w:rsidP="00AD0CDF"/>
    <w:p w:rsidR="00AD0CDF" w:rsidRPr="00FE1BC1" w:rsidRDefault="00AD0CDF" w:rsidP="00AD0CDF">
      <w:pPr>
        <w:rPr>
          <w:b/>
        </w:rPr>
      </w:pPr>
      <w:r>
        <w:rPr>
          <w:b/>
        </w:rPr>
        <w:t>Extra credit</w:t>
      </w:r>
      <w:r w:rsidRPr="00FE1BC1">
        <w:rPr>
          <w:b/>
        </w:rPr>
        <w:t>:</w:t>
      </w:r>
    </w:p>
    <w:p w:rsidR="00AD0CDF" w:rsidRDefault="00AD0CDF" w:rsidP="00AD0CDF">
      <w:r>
        <w:t xml:space="preserve">Use mathematical induction to prove that a set with </w:t>
      </w:r>
      <w:r w:rsidRPr="00FE1BC1">
        <w:rPr>
          <w:i/>
        </w:rPr>
        <w:t>n</w:t>
      </w:r>
      <w:r>
        <w:t xml:space="preserve"> elements has </w:t>
      </w:r>
      <w:proofErr w:type="gramStart"/>
      <w:r w:rsidRPr="00FE1BC1">
        <w:rPr>
          <w:i/>
        </w:rPr>
        <w:t>n(</w:t>
      </w:r>
      <w:proofErr w:type="gramEnd"/>
      <w:r w:rsidRPr="00FE1BC1">
        <w:rPr>
          <w:i/>
        </w:rPr>
        <w:t>n-1)(n-2)/6</w:t>
      </w:r>
      <w:r>
        <w:t xml:space="preserve"> subsets containing exactly three elements whenever </w:t>
      </w:r>
      <w:r w:rsidRPr="00FE1BC1">
        <w:rPr>
          <w:i/>
        </w:rPr>
        <w:t>n</w:t>
      </w:r>
      <w:r>
        <w:t xml:space="preserve"> is an integer greater than or equal to 3.</w:t>
      </w:r>
    </w:p>
    <w:p w:rsidR="00AD0CDF" w:rsidRDefault="00AD0CDF" w:rsidP="00AD0CDF"/>
    <w:p w:rsidR="00AD0CDF" w:rsidRPr="006153BC" w:rsidRDefault="00AD0CDF" w:rsidP="00AD0CDF"/>
    <w:sectPr w:rsidR="00AD0CDF" w:rsidRPr="006153B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5289E"/>
    <w:multiLevelType w:val="hybridMultilevel"/>
    <w:tmpl w:val="F1F8503A"/>
    <w:lvl w:ilvl="0" w:tplc="66D0D2D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C63205"/>
    <w:multiLevelType w:val="hybridMultilevel"/>
    <w:tmpl w:val="EF96E826"/>
    <w:lvl w:ilvl="0" w:tplc="769839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3352A1"/>
    <w:multiLevelType w:val="hybridMultilevel"/>
    <w:tmpl w:val="640C9AA8"/>
    <w:lvl w:ilvl="0" w:tplc="409ACD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507645"/>
    <w:multiLevelType w:val="hybridMultilevel"/>
    <w:tmpl w:val="A7A4AF08"/>
    <w:lvl w:ilvl="0" w:tplc="CE4611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FA6C87"/>
    <w:multiLevelType w:val="hybridMultilevel"/>
    <w:tmpl w:val="1A6850A6"/>
    <w:lvl w:ilvl="0" w:tplc="DE9458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BB11D4"/>
    <w:multiLevelType w:val="hybridMultilevel"/>
    <w:tmpl w:val="AA7609D4"/>
    <w:lvl w:ilvl="0" w:tplc="17962764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CAD1BC7"/>
    <w:multiLevelType w:val="hybridMultilevel"/>
    <w:tmpl w:val="00C6E790"/>
    <w:lvl w:ilvl="0" w:tplc="632894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E6B419E"/>
    <w:multiLevelType w:val="hybridMultilevel"/>
    <w:tmpl w:val="7FF4296E"/>
    <w:lvl w:ilvl="0" w:tplc="595C80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6BF3DFF"/>
    <w:multiLevelType w:val="hybridMultilevel"/>
    <w:tmpl w:val="908CF840"/>
    <w:lvl w:ilvl="0" w:tplc="66B229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A782E24"/>
    <w:multiLevelType w:val="hybridMultilevel"/>
    <w:tmpl w:val="74CAD59A"/>
    <w:lvl w:ilvl="0" w:tplc="02F60A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9"/>
  </w:num>
  <w:num w:numId="5">
    <w:abstractNumId w:val="2"/>
  </w:num>
  <w:num w:numId="6">
    <w:abstractNumId w:val="3"/>
  </w:num>
  <w:num w:numId="7">
    <w:abstractNumId w:val="1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6CF"/>
    <w:rsid w:val="008B5941"/>
    <w:rsid w:val="00AD0CDF"/>
    <w:rsid w:val="00DB66C0"/>
    <w:rsid w:val="00E006CF"/>
    <w:rsid w:val="00F5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72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72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Microsoft_Equation2.bin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image" Target="media/image3.emf"/><Relationship Id="rId11" Type="http://schemas.openxmlformats.org/officeDocument/2006/relationships/oleObject" Target="embeddings/Microsoft_Equation3.bin"/><Relationship Id="rId12" Type="http://schemas.openxmlformats.org/officeDocument/2006/relationships/image" Target="media/image4.emf"/><Relationship Id="rId13" Type="http://schemas.openxmlformats.org/officeDocument/2006/relationships/oleObject" Target="embeddings/Microsoft_Equation4.bin"/><Relationship Id="rId14" Type="http://schemas.openxmlformats.org/officeDocument/2006/relationships/image" Target="media/image5.emf"/><Relationship Id="rId15" Type="http://schemas.openxmlformats.org/officeDocument/2006/relationships/oleObject" Target="embeddings/Microsoft_Equation5.bin"/><Relationship Id="rId16" Type="http://schemas.openxmlformats.org/officeDocument/2006/relationships/image" Target="media/image6.emf"/><Relationship Id="rId17" Type="http://schemas.openxmlformats.org/officeDocument/2006/relationships/oleObject" Target="embeddings/Microsoft_Equation6.bin"/><Relationship Id="rId18" Type="http://schemas.openxmlformats.org/officeDocument/2006/relationships/image" Target="media/image7.emf"/><Relationship Id="rId19" Type="http://schemas.openxmlformats.org/officeDocument/2006/relationships/oleObject" Target="embeddings/Microsoft_Equation7.bin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emf"/><Relationship Id="rId7" Type="http://schemas.openxmlformats.org/officeDocument/2006/relationships/oleObject" Target="embeddings/Microsoft_Equation1.bin"/><Relationship Id="rId8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1235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ECS20</vt:lpstr>
    </vt:vector>
  </TitlesOfParts>
  <Company>University of California, Davis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ECS20</dc:title>
  <dc:subject/>
  <dc:creator>Patrice Koehl</dc:creator>
  <cp:keywords/>
  <dc:description/>
  <cp:lastModifiedBy>Patrice Koehl</cp:lastModifiedBy>
  <cp:revision>2</cp:revision>
  <cp:lastPrinted>2006-02-08T08:17:00Z</cp:lastPrinted>
  <dcterms:created xsi:type="dcterms:W3CDTF">2016-11-09T02:46:00Z</dcterms:created>
  <dcterms:modified xsi:type="dcterms:W3CDTF">2016-11-09T02:46:00Z</dcterms:modified>
</cp:coreProperties>
</file>